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E1B43" w14:textId="77777777" w:rsidR="00D47699" w:rsidRPr="00D76344" w:rsidRDefault="00D47699" w:rsidP="007A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0A5EC" w14:textId="77777777" w:rsidR="00817ECE" w:rsidRDefault="00817ECE" w:rsidP="007A25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7EC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27638A09" wp14:editId="1BE2FFBB">
            <wp:extent cx="3916680" cy="2607437"/>
            <wp:effectExtent l="0" t="0" r="7620" b="2540"/>
            <wp:docPr id="1" name="Рисунок 1" descr="C:\Users\direktor\Documents\для музея\Художник-оформитель. Старые файлыс нота\Пшеничная\Для Юли материалы по музею РАБОЧИЙ СТОЛ 2013. 2014\СЕКРЕТАРЬ\Делопроизводство\венз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ocuments\для музея\Художник-оформитель. Старые файлыс нота\Пшеничная\Для Юли материалы по музею РАБОЧИЙ СТОЛ 2013. 2014\СЕКРЕТАРЬ\Делопроизводство\вензел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953" cy="260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8A5B2" w14:textId="151531B5" w:rsidR="007A2520" w:rsidRPr="00817ECE" w:rsidRDefault="007A2520" w:rsidP="007A25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7ECE">
        <w:rPr>
          <w:rFonts w:ascii="Times New Roman" w:hAnsi="Times New Roman" w:cs="Times New Roman"/>
          <w:b/>
          <w:sz w:val="36"/>
          <w:szCs w:val="36"/>
        </w:rPr>
        <w:t>Муниципальное бюджетное учреждение культуры</w:t>
      </w:r>
    </w:p>
    <w:p w14:paraId="068954AA" w14:textId="77777777" w:rsidR="007A2520" w:rsidRPr="00817ECE" w:rsidRDefault="007A2520" w:rsidP="007A2520">
      <w:pPr>
        <w:pStyle w:val="a3"/>
        <w:shd w:val="clear" w:color="auto" w:fill="FFFFFF"/>
        <w:ind w:firstLine="708"/>
        <w:jc w:val="both"/>
        <w:rPr>
          <w:b/>
          <w:sz w:val="36"/>
          <w:szCs w:val="36"/>
        </w:rPr>
      </w:pPr>
      <w:r w:rsidRPr="00817ECE">
        <w:rPr>
          <w:b/>
          <w:sz w:val="36"/>
          <w:szCs w:val="36"/>
        </w:rPr>
        <w:t>Музей истории города Симферополя</w:t>
      </w:r>
    </w:p>
    <w:p w14:paraId="5D81BDAC" w14:textId="77777777" w:rsidR="00D47699" w:rsidRPr="00817ECE" w:rsidRDefault="00792B79" w:rsidP="007A2520">
      <w:pPr>
        <w:pStyle w:val="a3"/>
        <w:shd w:val="clear" w:color="auto" w:fill="FFFFFF"/>
        <w:ind w:firstLine="708"/>
        <w:jc w:val="both"/>
        <w:rPr>
          <w:b/>
          <w:sz w:val="36"/>
          <w:szCs w:val="36"/>
        </w:rPr>
      </w:pPr>
      <w:r w:rsidRPr="00817ECE">
        <w:rPr>
          <w:b/>
          <w:sz w:val="36"/>
          <w:szCs w:val="36"/>
        </w:rPr>
        <w:t>Инициативный проект</w:t>
      </w:r>
      <w:r w:rsidR="00D47699" w:rsidRPr="00817ECE">
        <w:rPr>
          <w:b/>
          <w:sz w:val="36"/>
          <w:szCs w:val="36"/>
        </w:rPr>
        <w:t xml:space="preserve"> бюджетирования в </w:t>
      </w:r>
    </w:p>
    <w:p w14:paraId="55564700" w14:textId="77777777" w:rsidR="00D47699" w:rsidRPr="00817ECE" w:rsidRDefault="00D47699" w:rsidP="00D47699">
      <w:pPr>
        <w:pStyle w:val="a3"/>
        <w:shd w:val="clear" w:color="auto" w:fill="FFFFFF"/>
        <w:ind w:firstLine="708"/>
        <w:jc w:val="center"/>
        <w:rPr>
          <w:b/>
          <w:color w:val="2C2D2E"/>
          <w:sz w:val="36"/>
          <w:szCs w:val="36"/>
        </w:rPr>
      </w:pPr>
      <w:r w:rsidRPr="00817ECE">
        <w:rPr>
          <w:b/>
          <w:color w:val="2C2D2E"/>
          <w:sz w:val="36"/>
          <w:szCs w:val="36"/>
        </w:rPr>
        <w:t>«</w:t>
      </w:r>
      <w:r w:rsidR="007A2520" w:rsidRPr="00817ECE">
        <w:rPr>
          <w:b/>
          <w:color w:val="2C2D2E"/>
          <w:sz w:val="36"/>
          <w:szCs w:val="36"/>
        </w:rPr>
        <w:t xml:space="preserve">Грот </w:t>
      </w:r>
      <w:proofErr w:type="spellStart"/>
      <w:r w:rsidR="007A2520" w:rsidRPr="00817ECE">
        <w:rPr>
          <w:b/>
          <w:color w:val="2C2D2E"/>
          <w:sz w:val="36"/>
          <w:szCs w:val="36"/>
        </w:rPr>
        <w:t>Чокурча</w:t>
      </w:r>
      <w:proofErr w:type="spellEnd"/>
      <w:r w:rsidR="007A2520" w:rsidRPr="00817ECE">
        <w:rPr>
          <w:b/>
          <w:color w:val="2C2D2E"/>
          <w:sz w:val="36"/>
          <w:szCs w:val="36"/>
        </w:rPr>
        <w:t>, памятник палеолита в Симферополе.</w:t>
      </w:r>
    </w:p>
    <w:p w14:paraId="06C6E5AA" w14:textId="42C830EE" w:rsidR="00D76344" w:rsidRPr="00817ECE" w:rsidRDefault="007A2520" w:rsidP="00817ECE">
      <w:pPr>
        <w:pStyle w:val="a3"/>
        <w:shd w:val="clear" w:color="auto" w:fill="FFFFFF"/>
        <w:ind w:firstLine="708"/>
        <w:jc w:val="both"/>
        <w:rPr>
          <w:b/>
          <w:color w:val="2C2D2E"/>
          <w:sz w:val="36"/>
          <w:szCs w:val="36"/>
        </w:rPr>
      </w:pPr>
      <w:r w:rsidRPr="00817ECE">
        <w:rPr>
          <w:b/>
          <w:color w:val="2C2D2E"/>
          <w:sz w:val="36"/>
          <w:szCs w:val="36"/>
        </w:rPr>
        <w:t xml:space="preserve">Проект </w:t>
      </w:r>
      <w:r w:rsidR="00D47699" w:rsidRPr="00817ECE">
        <w:rPr>
          <w:b/>
          <w:color w:val="2C2D2E"/>
          <w:sz w:val="36"/>
          <w:szCs w:val="36"/>
        </w:rPr>
        <w:t xml:space="preserve">благоустройства и использования территории, прилегающей к </w:t>
      </w:r>
      <w:proofErr w:type="gramStart"/>
      <w:r w:rsidR="00D47699" w:rsidRPr="00817ECE">
        <w:rPr>
          <w:b/>
          <w:color w:val="2C2D2E"/>
          <w:sz w:val="36"/>
          <w:szCs w:val="36"/>
        </w:rPr>
        <w:t>памятнику  для</w:t>
      </w:r>
      <w:proofErr w:type="gramEnd"/>
      <w:r w:rsidR="00D47699" w:rsidRPr="00817ECE">
        <w:rPr>
          <w:b/>
          <w:color w:val="2C2D2E"/>
          <w:sz w:val="36"/>
          <w:szCs w:val="36"/>
        </w:rPr>
        <w:t xml:space="preserve"> культурно-просветительской работы среди населения города</w:t>
      </w:r>
      <w:r w:rsidR="00792B79" w:rsidRPr="00817ECE">
        <w:rPr>
          <w:b/>
          <w:color w:val="2C2D2E"/>
          <w:sz w:val="36"/>
          <w:szCs w:val="36"/>
        </w:rPr>
        <w:t>, рекреационных целей</w:t>
      </w:r>
      <w:r w:rsidR="00D47699" w:rsidRPr="00817ECE">
        <w:rPr>
          <w:b/>
          <w:color w:val="2C2D2E"/>
          <w:sz w:val="36"/>
          <w:szCs w:val="36"/>
        </w:rPr>
        <w:t>»</w:t>
      </w:r>
      <w:r w:rsidR="00792B79" w:rsidRPr="00817ECE">
        <w:rPr>
          <w:b/>
          <w:color w:val="2C2D2E"/>
          <w:sz w:val="36"/>
          <w:szCs w:val="36"/>
        </w:rPr>
        <w:t>.</w:t>
      </w:r>
    </w:p>
    <w:p w14:paraId="255EA6AC" w14:textId="77777777" w:rsidR="00D76344" w:rsidRPr="00817ECE" w:rsidRDefault="00D76344" w:rsidP="00792B79">
      <w:pPr>
        <w:pStyle w:val="a3"/>
        <w:shd w:val="clear" w:color="auto" w:fill="FFFFFF"/>
        <w:ind w:firstLine="708"/>
        <w:jc w:val="center"/>
        <w:rPr>
          <w:b/>
          <w:color w:val="2C2D2E"/>
          <w:sz w:val="36"/>
          <w:szCs w:val="36"/>
        </w:rPr>
      </w:pPr>
    </w:p>
    <w:p w14:paraId="419547CE" w14:textId="77777777" w:rsidR="00D76344" w:rsidRPr="00817ECE" w:rsidRDefault="00D76344" w:rsidP="00792B79">
      <w:pPr>
        <w:pStyle w:val="a3"/>
        <w:shd w:val="clear" w:color="auto" w:fill="FFFFFF"/>
        <w:ind w:firstLine="708"/>
        <w:jc w:val="center"/>
        <w:rPr>
          <w:b/>
          <w:color w:val="2C2D2E"/>
          <w:sz w:val="36"/>
          <w:szCs w:val="36"/>
        </w:rPr>
      </w:pPr>
    </w:p>
    <w:p w14:paraId="230F7FFF" w14:textId="77777777" w:rsidR="00D76344" w:rsidRPr="00817ECE" w:rsidRDefault="00D76344" w:rsidP="00792B79">
      <w:pPr>
        <w:pStyle w:val="a3"/>
        <w:shd w:val="clear" w:color="auto" w:fill="FFFFFF"/>
        <w:ind w:firstLine="708"/>
        <w:jc w:val="center"/>
        <w:rPr>
          <w:b/>
          <w:color w:val="2C2D2E"/>
          <w:sz w:val="36"/>
          <w:szCs w:val="36"/>
        </w:rPr>
      </w:pPr>
    </w:p>
    <w:p w14:paraId="29FD1CB7" w14:textId="16F07D9C" w:rsidR="00792B79" w:rsidRPr="00817ECE" w:rsidRDefault="00792B79" w:rsidP="00792B79">
      <w:pPr>
        <w:pStyle w:val="a3"/>
        <w:shd w:val="clear" w:color="auto" w:fill="FFFFFF"/>
        <w:ind w:firstLine="708"/>
        <w:jc w:val="center"/>
        <w:rPr>
          <w:b/>
          <w:color w:val="2C2D2E"/>
          <w:sz w:val="36"/>
          <w:szCs w:val="36"/>
        </w:rPr>
      </w:pPr>
      <w:r w:rsidRPr="00817ECE">
        <w:rPr>
          <w:b/>
          <w:color w:val="2C2D2E"/>
          <w:sz w:val="36"/>
          <w:szCs w:val="36"/>
        </w:rPr>
        <w:t>Симферополь</w:t>
      </w:r>
    </w:p>
    <w:p w14:paraId="6E436C2C" w14:textId="558B01D1" w:rsidR="00792B79" w:rsidRPr="00817ECE" w:rsidRDefault="00792B79" w:rsidP="00792B79">
      <w:pPr>
        <w:pStyle w:val="a3"/>
        <w:shd w:val="clear" w:color="auto" w:fill="FFFFFF"/>
        <w:ind w:firstLine="708"/>
        <w:jc w:val="center"/>
        <w:rPr>
          <w:b/>
          <w:color w:val="2C2D2E"/>
          <w:sz w:val="36"/>
          <w:szCs w:val="36"/>
        </w:rPr>
      </w:pPr>
      <w:r w:rsidRPr="00817ECE">
        <w:rPr>
          <w:b/>
          <w:color w:val="2C2D2E"/>
          <w:sz w:val="36"/>
          <w:szCs w:val="36"/>
        </w:rPr>
        <w:t>2025</w:t>
      </w:r>
    </w:p>
    <w:p w14:paraId="50D195F4" w14:textId="1372821E" w:rsidR="00D76344" w:rsidRPr="00817ECE" w:rsidRDefault="00D76344" w:rsidP="00792B79">
      <w:pPr>
        <w:pStyle w:val="a3"/>
        <w:shd w:val="clear" w:color="auto" w:fill="FFFFFF"/>
        <w:ind w:firstLine="708"/>
        <w:jc w:val="center"/>
        <w:rPr>
          <w:b/>
          <w:color w:val="2C2D2E"/>
          <w:sz w:val="36"/>
          <w:szCs w:val="36"/>
        </w:rPr>
      </w:pPr>
    </w:p>
    <w:p w14:paraId="2AF66F86" w14:textId="4B212B1D" w:rsidR="00D76344" w:rsidRDefault="00D76344" w:rsidP="00792B79">
      <w:pPr>
        <w:pStyle w:val="a3"/>
        <w:shd w:val="clear" w:color="auto" w:fill="FFFFFF"/>
        <w:ind w:firstLine="708"/>
        <w:jc w:val="center"/>
        <w:rPr>
          <w:color w:val="2C2D2E"/>
        </w:rPr>
      </w:pPr>
    </w:p>
    <w:p w14:paraId="527FE3A8" w14:textId="0F4D81FF" w:rsidR="00D76344" w:rsidRDefault="00D76344" w:rsidP="00792B79">
      <w:pPr>
        <w:pStyle w:val="a3"/>
        <w:shd w:val="clear" w:color="auto" w:fill="FFFFFF"/>
        <w:ind w:firstLine="708"/>
        <w:jc w:val="center"/>
        <w:rPr>
          <w:color w:val="2C2D2E"/>
        </w:rPr>
      </w:pPr>
    </w:p>
    <w:p w14:paraId="2B80BE92" w14:textId="051BC3F4" w:rsidR="00D76344" w:rsidRDefault="00D76344" w:rsidP="00792B79">
      <w:pPr>
        <w:pStyle w:val="a3"/>
        <w:shd w:val="clear" w:color="auto" w:fill="FFFFFF"/>
        <w:ind w:firstLine="708"/>
        <w:jc w:val="center"/>
        <w:rPr>
          <w:color w:val="2C2D2E"/>
        </w:rPr>
      </w:pPr>
    </w:p>
    <w:p w14:paraId="1539241C" w14:textId="4C2B100D" w:rsidR="00D76344" w:rsidRDefault="00D76344" w:rsidP="00792B79">
      <w:pPr>
        <w:pStyle w:val="a3"/>
        <w:shd w:val="clear" w:color="auto" w:fill="FFFFFF"/>
        <w:ind w:firstLine="708"/>
        <w:jc w:val="center"/>
        <w:rPr>
          <w:color w:val="2C2D2E"/>
        </w:rPr>
      </w:pPr>
    </w:p>
    <w:p w14:paraId="2B13A04F" w14:textId="2AF9CB85" w:rsidR="00D76344" w:rsidRDefault="00D76344" w:rsidP="00792B79">
      <w:pPr>
        <w:pStyle w:val="a3"/>
        <w:shd w:val="clear" w:color="auto" w:fill="FFFFFF"/>
        <w:ind w:firstLine="708"/>
        <w:jc w:val="center"/>
        <w:rPr>
          <w:color w:val="2C2D2E"/>
        </w:rPr>
      </w:pPr>
    </w:p>
    <w:p w14:paraId="4C017878" w14:textId="6F77748C" w:rsidR="00D76344" w:rsidRDefault="00D76344" w:rsidP="00792B79">
      <w:pPr>
        <w:pStyle w:val="a3"/>
        <w:shd w:val="clear" w:color="auto" w:fill="FFFFFF"/>
        <w:ind w:firstLine="708"/>
        <w:jc w:val="center"/>
        <w:rPr>
          <w:color w:val="2C2D2E"/>
        </w:rPr>
      </w:pPr>
    </w:p>
    <w:p w14:paraId="54BF20B6" w14:textId="4356B7B7" w:rsidR="00D76344" w:rsidRDefault="00D76344" w:rsidP="00792B79">
      <w:pPr>
        <w:pStyle w:val="a3"/>
        <w:shd w:val="clear" w:color="auto" w:fill="FFFFFF"/>
        <w:ind w:firstLine="708"/>
        <w:jc w:val="center"/>
        <w:rPr>
          <w:color w:val="2C2D2E"/>
        </w:rPr>
      </w:pPr>
    </w:p>
    <w:p w14:paraId="70D2B9E6" w14:textId="5F32A543" w:rsidR="00D76344" w:rsidRDefault="00D76344" w:rsidP="00792B79">
      <w:pPr>
        <w:pStyle w:val="a3"/>
        <w:shd w:val="clear" w:color="auto" w:fill="FFFFFF"/>
        <w:ind w:firstLine="708"/>
        <w:jc w:val="center"/>
        <w:rPr>
          <w:color w:val="2C2D2E"/>
        </w:rPr>
      </w:pPr>
    </w:p>
    <w:p w14:paraId="34FAED28" w14:textId="1968EE00" w:rsidR="00D76344" w:rsidRDefault="00D76344" w:rsidP="00792B79">
      <w:pPr>
        <w:pStyle w:val="a3"/>
        <w:shd w:val="clear" w:color="auto" w:fill="FFFFFF"/>
        <w:ind w:firstLine="708"/>
        <w:jc w:val="center"/>
        <w:rPr>
          <w:color w:val="2C2D2E"/>
        </w:rPr>
      </w:pPr>
    </w:p>
    <w:p w14:paraId="697F4100" w14:textId="77777777" w:rsidR="00D76344" w:rsidRPr="00D76344" w:rsidRDefault="00D76344" w:rsidP="00792B79">
      <w:pPr>
        <w:pStyle w:val="a3"/>
        <w:shd w:val="clear" w:color="auto" w:fill="FFFFFF"/>
        <w:ind w:firstLine="708"/>
        <w:jc w:val="center"/>
        <w:rPr>
          <w:color w:val="2C2D2E"/>
        </w:rPr>
      </w:pPr>
    </w:p>
    <w:p w14:paraId="2B99D011" w14:textId="77777777" w:rsidR="00792B79" w:rsidRPr="00817ECE" w:rsidRDefault="00792B79" w:rsidP="007A2520">
      <w:pPr>
        <w:pStyle w:val="a3"/>
        <w:shd w:val="clear" w:color="auto" w:fill="FFFFFF"/>
        <w:ind w:firstLine="708"/>
        <w:jc w:val="both"/>
        <w:rPr>
          <w:b/>
          <w:color w:val="2C2D2E"/>
        </w:rPr>
      </w:pPr>
      <w:r w:rsidRPr="00D76344">
        <w:rPr>
          <w:color w:val="2C2D2E"/>
        </w:rPr>
        <w:t>1.</w:t>
      </w:r>
      <w:r w:rsidRPr="00817ECE">
        <w:rPr>
          <w:b/>
          <w:color w:val="2C2D2E"/>
        </w:rPr>
        <w:t xml:space="preserve">Описание проблемы, решение которой имеет приоритетное значение для жителей городского округа </w:t>
      </w:r>
    </w:p>
    <w:p w14:paraId="46CFEE39" w14:textId="77777777" w:rsidR="00792B79" w:rsidRPr="00D76344" w:rsidRDefault="00792B79" w:rsidP="007A2520">
      <w:pPr>
        <w:pStyle w:val="a3"/>
        <w:shd w:val="clear" w:color="auto" w:fill="FFFFFF"/>
        <w:ind w:firstLine="708"/>
        <w:jc w:val="both"/>
        <w:rPr>
          <w:color w:val="2C2D2E"/>
        </w:rPr>
      </w:pPr>
      <w:r w:rsidRPr="00D76344">
        <w:rPr>
          <w:color w:val="2C2D2E"/>
        </w:rPr>
        <w:t>Симферополь или его части</w:t>
      </w:r>
    </w:p>
    <w:p w14:paraId="2745565A" w14:textId="7B9FC3FE" w:rsidR="00CE55F8" w:rsidRPr="00D76344" w:rsidRDefault="00DC02E6" w:rsidP="00B14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515"/>
          <w:sz w:val="24"/>
          <w:szCs w:val="24"/>
          <w:lang w:eastAsia="ru-RU"/>
        </w:rPr>
      </w:pPr>
      <w:r w:rsidRPr="00D76344">
        <w:rPr>
          <w:rFonts w:ascii="Times New Roman" w:hAnsi="Times New Roman" w:cs="Times New Roman"/>
          <w:sz w:val="24"/>
          <w:szCs w:val="24"/>
        </w:rPr>
        <w:t xml:space="preserve">В связи с приближающимся юбилеем – 100-летием </w:t>
      </w:r>
      <w:proofErr w:type="gramStart"/>
      <w:r w:rsidRPr="00D76344">
        <w:rPr>
          <w:rFonts w:ascii="Times New Roman" w:hAnsi="Times New Roman" w:cs="Times New Roman"/>
          <w:sz w:val="24"/>
          <w:szCs w:val="24"/>
        </w:rPr>
        <w:t xml:space="preserve">открытия  </w:t>
      </w:r>
      <w:proofErr w:type="spellStart"/>
      <w:r w:rsidRPr="00D76344">
        <w:rPr>
          <w:rFonts w:ascii="Times New Roman" w:hAnsi="Times New Roman" w:cs="Times New Roman"/>
          <w:sz w:val="24"/>
          <w:szCs w:val="24"/>
        </w:rPr>
        <w:t>Чокурчи</w:t>
      </w:r>
      <w:proofErr w:type="spellEnd"/>
      <w:proofErr w:type="gramEnd"/>
      <w:r w:rsidRPr="00D76344">
        <w:rPr>
          <w:rFonts w:ascii="Times New Roman" w:hAnsi="Times New Roman" w:cs="Times New Roman"/>
          <w:sz w:val="24"/>
          <w:szCs w:val="24"/>
        </w:rPr>
        <w:t xml:space="preserve"> памятника эпохи палеолита и проводимыми в городе Симферополе  мероприятиями по благоустройству городской среды возникла идея подготовки проекта</w:t>
      </w:r>
      <w:r w:rsidR="00201CB2" w:rsidRPr="00D76344">
        <w:rPr>
          <w:rFonts w:ascii="Times New Roman" w:hAnsi="Times New Roman" w:cs="Times New Roman"/>
          <w:sz w:val="24"/>
          <w:szCs w:val="24"/>
        </w:rPr>
        <w:t xml:space="preserve"> </w:t>
      </w:r>
      <w:r w:rsidR="00201CB2" w:rsidRPr="00D76344">
        <w:rPr>
          <w:rFonts w:ascii="Times New Roman" w:hAnsi="Times New Roman" w:cs="Times New Roman"/>
          <w:color w:val="2C2D2E"/>
          <w:sz w:val="24"/>
          <w:szCs w:val="24"/>
        </w:rPr>
        <w:t>благоустройства и использования территории, прилегающей к памятнику  для культурно-просветительской работы среди населения города, рекреационных целей.</w:t>
      </w:r>
      <w:r w:rsidR="00B14E7D" w:rsidRPr="00D76344">
        <w:rPr>
          <w:rFonts w:ascii="Times New Roman" w:hAnsi="Times New Roman" w:cs="Times New Roman"/>
          <w:color w:val="2C2D2E"/>
          <w:sz w:val="24"/>
          <w:szCs w:val="24"/>
        </w:rPr>
        <w:t xml:space="preserve"> Важной задачей, которая будет решаться в ходе осуществления проекта </w:t>
      </w:r>
      <w:r w:rsidR="00201CB2" w:rsidRPr="00D76344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B14E7D" w:rsidRPr="00D76344">
        <w:rPr>
          <w:rFonts w:ascii="Times New Roman" w:hAnsi="Times New Roman" w:cs="Times New Roman"/>
          <w:color w:val="2C2D2E"/>
          <w:sz w:val="24"/>
          <w:szCs w:val="24"/>
        </w:rPr>
        <w:t xml:space="preserve"> - </w:t>
      </w:r>
      <w:r w:rsidR="00B14E7D" w:rsidRPr="00D76344">
        <w:rPr>
          <w:rFonts w:ascii="Times New Roman" w:eastAsia="Times New Roman" w:hAnsi="Times New Roman" w:cs="Times New Roman"/>
          <w:color w:val="171515"/>
          <w:sz w:val="24"/>
          <w:szCs w:val="24"/>
          <w:lang w:eastAsia="ru-RU"/>
        </w:rPr>
        <w:t xml:space="preserve">современная подача маршрутов и интересных мест в Крыму, за счет их благоустройства и </w:t>
      </w:r>
      <w:r w:rsidR="00CE55F8" w:rsidRPr="00D76344">
        <w:rPr>
          <w:rFonts w:ascii="Times New Roman" w:eastAsia="Times New Roman" w:hAnsi="Times New Roman" w:cs="Times New Roman"/>
          <w:color w:val="171515"/>
          <w:sz w:val="24"/>
          <w:szCs w:val="24"/>
          <w:lang w:eastAsia="ru-RU"/>
        </w:rPr>
        <w:t>экскурсионной состав</w:t>
      </w:r>
      <w:r w:rsidR="00C771EA" w:rsidRPr="00D76344">
        <w:rPr>
          <w:rFonts w:ascii="Times New Roman" w:eastAsia="Times New Roman" w:hAnsi="Times New Roman" w:cs="Times New Roman"/>
          <w:color w:val="171515"/>
          <w:sz w:val="24"/>
          <w:szCs w:val="24"/>
          <w:lang w:eastAsia="ru-RU"/>
        </w:rPr>
        <w:t xml:space="preserve">ляющей. </w:t>
      </w:r>
    </w:p>
    <w:p w14:paraId="31F2D693" w14:textId="2A0E81F4" w:rsidR="00201CB2" w:rsidRPr="00D76344" w:rsidRDefault="00201CB2" w:rsidP="00E8703C">
      <w:pPr>
        <w:pStyle w:val="a3"/>
        <w:shd w:val="clear" w:color="auto" w:fill="FFFFFF"/>
        <w:spacing w:line="360" w:lineRule="auto"/>
        <w:ind w:firstLine="708"/>
        <w:jc w:val="both"/>
        <w:rPr>
          <w:color w:val="2C2D2E"/>
        </w:rPr>
      </w:pPr>
    </w:p>
    <w:p w14:paraId="4C1EA563" w14:textId="77777777" w:rsidR="00C54533" w:rsidRPr="00D76344" w:rsidRDefault="00201CB2" w:rsidP="00C545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34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76344">
        <w:rPr>
          <w:rFonts w:ascii="Times New Roman" w:hAnsi="Times New Roman" w:cs="Times New Roman"/>
          <w:sz w:val="24"/>
          <w:szCs w:val="24"/>
        </w:rPr>
        <w:t>Памятник  природы</w:t>
      </w:r>
      <w:proofErr w:type="gramEnd"/>
      <w:r w:rsidRPr="00D76344">
        <w:rPr>
          <w:rFonts w:ascii="Times New Roman" w:hAnsi="Times New Roman" w:cs="Times New Roman"/>
          <w:sz w:val="24"/>
          <w:szCs w:val="24"/>
        </w:rPr>
        <w:t xml:space="preserve"> регионального значения пещера-грот </w:t>
      </w:r>
      <w:proofErr w:type="spellStart"/>
      <w:r w:rsidRPr="00D76344">
        <w:rPr>
          <w:rFonts w:ascii="Times New Roman" w:hAnsi="Times New Roman" w:cs="Times New Roman"/>
          <w:sz w:val="24"/>
          <w:szCs w:val="24"/>
        </w:rPr>
        <w:t>Чокурча</w:t>
      </w:r>
      <w:proofErr w:type="spellEnd"/>
      <w:r w:rsidRPr="00D76344">
        <w:rPr>
          <w:rFonts w:ascii="Times New Roman" w:hAnsi="Times New Roman" w:cs="Times New Roman"/>
          <w:sz w:val="24"/>
          <w:szCs w:val="24"/>
        </w:rPr>
        <w:t xml:space="preserve"> является всемирно известным памятником эпохи палеолита. Он расположен н</w:t>
      </w:r>
      <w:r w:rsidRPr="00D7634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а восточной окраине </w:t>
      </w:r>
      <w:proofErr w:type="spellStart"/>
      <w:r w:rsidRPr="00D7634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г.Сим</w:t>
      </w:r>
      <w:r w:rsidRPr="00D76344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>ферополя</w:t>
      </w:r>
      <w:proofErr w:type="spellEnd"/>
      <w:r w:rsidRPr="00D76344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, на левом берегу речки Малый Салгир. </w:t>
      </w:r>
      <w:proofErr w:type="gramStart"/>
      <w:r w:rsidRPr="00D76344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>Здесь  был</w:t>
      </w:r>
      <w:proofErr w:type="gramEnd"/>
      <w:r w:rsidRPr="00D76344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 исследован целый комплекс памятников - с</w:t>
      </w:r>
      <w:r w:rsidRPr="00D76344">
        <w:rPr>
          <w:rFonts w:ascii="Times New Roman" w:hAnsi="Times New Roman" w:cs="Times New Roman"/>
          <w:sz w:val="24"/>
          <w:szCs w:val="24"/>
        </w:rPr>
        <w:t xml:space="preserve">тоянки </w:t>
      </w:r>
      <w:proofErr w:type="spellStart"/>
      <w:r w:rsidRPr="00D76344">
        <w:rPr>
          <w:rFonts w:ascii="Times New Roman" w:hAnsi="Times New Roman" w:cs="Times New Roman"/>
          <w:sz w:val="24"/>
          <w:szCs w:val="24"/>
        </w:rPr>
        <w:t>Чокурча</w:t>
      </w:r>
      <w:proofErr w:type="spellEnd"/>
      <w:r w:rsidRPr="00D76344">
        <w:rPr>
          <w:rFonts w:ascii="Times New Roman" w:hAnsi="Times New Roman" w:cs="Times New Roman"/>
          <w:sz w:val="24"/>
          <w:szCs w:val="24"/>
        </w:rPr>
        <w:t xml:space="preserve"> </w:t>
      </w:r>
      <w:r w:rsidRPr="00D763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7634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76344">
        <w:rPr>
          <w:rFonts w:ascii="Times New Roman" w:hAnsi="Times New Roman" w:cs="Times New Roman"/>
          <w:sz w:val="24"/>
          <w:szCs w:val="24"/>
        </w:rPr>
        <w:t>Чокурча</w:t>
      </w:r>
      <w:proofErr w:type="spellEnd"/>
      <w:r w:rsidRPr="00D76344">
        <w:rPr>
          <w:rFonts w:ascii="Times New Roman" w:hAnsi="Times New Roman" w:cs="Times New Roman"/>
          <w:sz w:val="24"/>
          <w:szCs w:val="24"/>
        </w:rPr>
        <w:t xml:space="preserve"> </w:t>
      </w:r>
      <w:r w:rsidRPr="00D763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7634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76344">
        <w:rPr>
          <w:rFonts w:ascii="Times New Roman" w:hAnsi="Times New Roman" w:cs="Times New Roman"/>
          <w:sz w:val="24"/>
          <w:szCs w:val="24"/>
        </w:rPr>
        <w:t>Чокурча</w:t>
      </w:r>
      <w:proofErr w:type="spellEnd"/>
      <w:r w:rsidRPr="00D76344">
        <w:rPr>
          <w:rFonts w:ascii="Times New Roman" w:hAnsi="Times New Roman" w:cs="Times New Roman"/>
          <w:sz w:val="24"/>
          <w:szCs w:val="24"/>
        </w:rPr>
        <w:t xml:space="preserve"> </w:t>
      </w:r>
      <w:r w:rsidRPr="00D763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76344">
        <w:rPr>
          <w:rFonts w:ascii="Times New Roman" w:hAnsi="Times New Roman" w:cs="Times New Roman"/>
          <w:sz w:val="24"/>
          <w:szCs w:val="24"/>
        </w:rPr>
        <w:t xml:space="preserve">. Возраст нижних </w:t>
      </w:r>
      <w:proofErr w:type="gramStart"/>
      <w:r w:rsidRPr="00D76344">
        <w:rPr>
          <w:rFonts w:ascii="Times New Roman" w:hAnsi="Times New Roman" w:cs="Times New Roman"/>
          <w:sz w:val="24"/>
          <w:szCs w:val="24"/>
        </w:rPr>
        <w:t>горизонтов  палеолитической</w:t>
      </w:r>
      <w:proofErr w:type="gramEnd"/>
      <w:r w:rsidRPr="00D76344">
        <w:rPr>
          <w:rFonts w:ascii="Times New Roman" w:hAnsi="Times New Roman" w:cs="Times New Roman"/>
          <w:sz w:val="24"/>
          <w:szCs w:val="24"/>
          <w:lang w:val="uk-UA"/>
        </w:rPr>
        <w:t xml:space="preserve"> стоянки</w:t>
      </w:r>
      <w:r w:rsidRPr="00D7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44">
        <w:rPr>
          <w:rFonts w:ascii="Times New Roman" w:hAnsi="Times New Roman" w:cs="Times New Roman"/>
          <w:sz w:val="24"/>
          <w:szCs w:val="24"/>
        </w:rPr>
        <w:t>Чокурча</w:t>
      </w:r>
      <w:proofErr w:type="spellEnd"/>
      <w:r w:rsidRPr="00D76344">
        <w:rPr>
          <w:rFonts w:ascii="Times New Roman" w:hAnsi="Times New Roman" w:cs="Times New Roman"/>
          <w:sz w:val="24"/>
          <w:szCs w:val="24"/>
        </w:rPr>
        <w:t xml:space="preserve"> </w:t>
      </w:r>
      <w:r w:rsidRPr="00D763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76344">
        <w:rPr>
          <w:rFonts w:ascii="Times New Roman" w:hAnsi="Times New Roman" w:cs="Times New Roman"/>
          <w:sz w:val="24"/>
          <w:szCs w:val="24"/>
        </w:rPr>
        <w:t xml:space="preserve"> - 46-47 тысяч  лет., к среднему палеолиту относится и </w:t>
      </w:r>
      <w:proofErr w:type="spellStart"/>
      <w:r w:rsidRPr="00D76344">
        <w:rPr>
          <w:rFonts w:ascii="Times New Roman" w:hAnsi="Times New Roman" w:cs="Times New Roman"/>
          <w:sz w:val="24"/>
          <w:szCs w:val="24"/>
        </w:rPr>
        <w:t>Чокурча</w:t>
      </w:r>
      <w:proofErr w:type="spellEnd"/>
      <w:r w:rsidRPr="00D76344">
        <w:rPr>
          <w:rFonts w:ascii="Times New Roman" w:hAnsi="Times New Roman" w:cs="Times New Roman"/>
          <w:sz w:val="24"/>
          <w:szCs w:val="24"/>
        </w:rPr>
        <w:t xml:space="preserve"> II, к эпохе неолита – </w:t>
      </w:r>
      <w:proofErr w:type="spellStart"/>
      <w:r w:rsidRPr="00D76344">
        <w:rPr>
          <w:rFonts w:ascii="Times New Roman" w:hAnsi="Times New Roman" w:cs="Times New Roman"/>
          <w:sz w:val="24"/>
          <w:szCs w:val="24"/>
        </w:rPr>
        <w:t>Чокурча</w:t>
      </w:r>
      <w:proofErr w:type="spellEnd"/>
      <w:r w:rsidRPr="00D76344">
        <w:rPr>
          <w:rFonts w:ascii="Times New Roman" w:hAnsi="Times New Roman" w:cs="Times New Roman"/>
          <w:sz w:val="24"/>
          <w:szCs w:val="24"/>
        </w:rPr>
        <w:t xml:space="preserve"> –Ш.  </w:t>
      </w:r>
      <w:r w:rsidRPr="00D7634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  <w:lang w:val="uk-UA"/>
        </w:rPr>
        <w:t xml:space="preserve"> </w:t>
      </w:r>
      <w:proofErr w:type="spellStart"/>
      <w:r w:rsidRPr="00D7634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  <w:lang w:val="uk-UA"/>
        </w:rPr>
        <w:t>История</w:t>
      </w:r>
      <w:proofErr w:type="spellEnd"/>
      <w:r w:rsidRPr="00D7634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  <w:lang w:val="uk-UA"/>
        </w:rPr>
        <w:t xml:space="preserve"> </w:t>
      </w:r>
      <w:proofErr w:type="spellStart"/>
      <w:r w:rsidRPr="00D7634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  <w:lang w:val="uk-UA"/>
        </w:rPr>
        <w:t>их</w:t>
      </w:r>
      <w:proofErr w:type="spellEnd"/>
      <w:r w:rsidRPr="00D7634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  <w:lang w:val="uk-UA"/>
        </w:rPr>
        <w:t xml:space="preserve"> </w:t>
      </w:r>
      <w:proofErr w:type="spellStart"/>
      <w:r w:rsidRPr="00D7634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  <w:lang w:val="uk-UA"/>
        </w:rPr>
        <w:t>исследования</w:t>
      </w:r>
      <w:proofErr w:type="spellEnd"/>
      <w:r w:rsidRPr="00D7634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  <w:lang w:val="uk-UA"/>
        </w:rPr>
        <w:t xml:space="preserve">  </w:t>
      </w:r>
      <w:proofErr w:type="spellStart"/>
      <w:r w:rsidRPr="00D7634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  <w:lang w:val="uk-UA"/>
        </w:rPr>
        <w:t>связана</w:t>
      </w:r>
      <w:proofErr w:type="spellEnd"/>
      <w:r w:rsidRPr="00D7634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  <w:lang w:val="uk-UA"/>
        </w:rPr>
        <w:t xml:space="preserve"> с </w:t>
      </w:r>
      <w:proofErr w:type="spellStart"/>
      <w:r w:rsidRPr="00D7634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  <w:lang w:val="uk-UA"/>
        </w:rPr>
        <w:t>именами</w:t>
      </w:r>
      <w:proofErr w:type="spellEnd"/>
      <w:r w:rsidRPr="00D7634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  <w:lang w:val="uk-UA"/>
        </w:rPr>
        <w:t xml:space="preserve"> </w:t>
      </w:r>
      <w:proofErr w:type="spellStart"/>
      <w:r w:rsidRPr="00D7634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  <w:lang w:val="uk-UA"/>
        </w:rPr>
        <w:t>известных</w:t>
      </w:r>
      <w:proofErr w:type="spellEnd"/>
      <w:r w:rsidRPr="00D7634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  <w:lang w:val="uk-UA"/>
        </w:rPr>
        <w:t xml:space="preserve"> </w:t>
      </w:r>
      <w:proofErr w:type="spellStart"/>
      <w:r w:rsidRPr="00D7634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  <w:lang w:val="uk-UA"/>
        </w:rPr>
        <w:t>археологов</w:t>
      </w:r>
      <w:proofErr w:type="spellEnd"/>
      <w:r w:rsidRPr="00D7634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  <w:lang w:val="uk-UA"/>
        </w:rPr>
        <w:t xml:space="preserve">, в том </w:t>
      </w:r>
      <w:proofErr w:type="spellStart"/>
      <w:r w:rsidRPr="00D7634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  <w:lang w:val="uk-UA"/>
        </w:rPr>
        <w:t>числе</w:t>
      </w:r>
      <w:proofErr w:type="spellEnd"/>
      <w:r w:rsidRPr="00D7634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  <w:lang w:val="uk-UA"/>
        </w:rPr>
        <w:t xml:space="preserve"> и </w:t>
      </w:r>
      <w:proofErr w:type="spellStart"/>
      <w:r w:rsidRPr="00D7634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  <w:lang w:val="uk-UA"/>
        </w:rPr>
        <w:t>симферопольцев</w:t>
      </w:r>
      <w:proofErr w:type="spellEnd"/>
      <w:r w:rsidRPr="00D7634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  <w:lang w:val="uk-UA"/>
        </w:rPr>
        <w:t xml:space="preserve">. </w:t>
      </w:r>
      <w:r w:rsidRPr="00D7634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02145" w:rsidRPr="00D76344">
        <w:rPr>
          <w:rFonts w:ascii="Times New Roman" w:hAnsi="Times New Roman" w:cs="Times New Roman"/>
          <w:sz w:val="24"/>
          <w:szCs w:val="24"/>
          <w:lang w:val="uk-UA"/>
        </w:rPr>
        <w:t xml:space="preserve">Стоянка </w:t>
      </w:r>
      <w:proofErr w:type="spellStart"/>
      <w:r w:rsidR="00F02145" w:rsidRPr="00D76344">
        <w:rPr>
          <w:rFonts w:ascii="Times New Roman" w:hAnsi="Times New Roman" w:cs="Times New Roman"/>
          <w:sz w:val="24"/>
          <w:szCs w:val="24"/>
          <w:lang w:val="uk-UA"/>
        </w:rPr>
        <w:t>Чокурча</w:t>
      </w:r>
      <w:proofErr w:type="spellEnd"/>
      <w:r w:rsidR="00F02145" w:rsidRPr="00D763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2145" w:rsidRPr="00D763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2145" w:rsidRPr="00D76344">
        <w:rPr>
          <w:rFonts w:ascii="Times New Roman" w:hAnsi="Times New Roman" w:cs="Times New Roman"/>
          <w:sz w:val="24"/>
          <w:szCs w:val="24"/>
        </w:rPr>
        <w:t xml:space="preserve"> была открыта</w:t>
      </w:r>
      <w:r w:rsidR="00F02145" w:rsidRPr="00D76344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 и </w:t>
      </w:r>
      <w:proofErr w:type="spellStart"/>
      <w:r w:rsidR="00F02145" w:rsidRPr="00D76344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>прошурфована</w:t>
      </w:r>
      <w:proofErr w:type="spellEnd"/>
      <w:r w:rsidR="00F02145" w:rsidRPr="00D76344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927 г"/>
        </w:smartTagPr>
        <w:r w:rsidR="00F02145" w:rsidRPr="00D76344">
          <w:rPr>
            <w:rFonts w:ascii="Times New Roman" w:hAnsi="Times New Roman" w:cs="Times New Roman"/>
            <w:color w:val="000000"/>
            <w:spacing w:val="-3"/>
            <w:w w:val="106"/>
            <w:sz w:val="24"/>
            <w:szCs w:val="24"/>
          </w:rPr>
          <w:t>1927 г</w:t>
        </w:r>
      </w:smartTag>
      <w:r w:rsidR="00F02145" w:rsidRPr="00D76344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. крымским краеведом </w:t>
      </w:r>
      <w:r w:rsidR="00F02145" w:rsidRPr="00D76344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 xml:space="preserve">С. И. </w:t>
      </w:r>
      <w:proofErr w:type="spellStart"/>
      <w:r w:rsidR="00F02145" w:rsidRPr="00D76344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>Забниным</w:t>
      </w:r>
      <w:proofErr w:type="spellEnd"/>
      <w:r w:rsidR="00F02145" w:rsidRPr="00D76344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 xml:space="preserve">, с 1928 по 1936 г. раскапывалась Н. Л. Эрнстом историком, </w:t>
      </w:r>
      <w:proofErr w:type="spellStart"/>
      <w:r w:rsidR="00F02145" w:rsidRPr="00D76344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>крымоведом</w:t>
      </w:r>
      <w:proofErr w:type="spellEnd"/>
      <w:r w:rsidR="00F02145" w:rsidRPr="00D76344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 xml:space="preserve">, заведующим археологическим отделом, зам. директора по научной </w:t>
      </w:r>
      <w:proofErr w:type="gramStart"/>
      <w:r w:rsidR="00F02145" w:rsidRPr="00D76344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>части  Центрального</w:t>
      </w:r>
      <w:proofErr w:type="gramEnd"/>
      <w:r w:rsidR="00F02145" w:rsidRPr="00D76344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 xml:space="preserve"> музея </w:t>
      </w:r>
      <w:r w:rsidR="00F02145" w:rsidRPr="00D76344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lastRenderedPageBreak/>
        <w:t>Таври</w:t>
      </w:r>
      <w:r w:rsidRPr="00D76344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 xml:space="preserve">ды. </w:t>
      </w:r>
      <w:r w:rsidR="00C54533" w:rsidRPr="00D76344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40 г"/>
        </w:smartTagPr>
        <w:r w:rsidR="00C54533" w:rsidRPr="00D76344">
          <w:rPr>
            <w:rFonts w:ascii="Times New Roman" w:hAnsi="Times New Roman" w:cs="Times New Roman"/>
            <w:color w:val="000000"/>
            <w:spacing w:val="-2"/>
            <w:w w:val="106"/>
            <w:sz w:val="24"/>
            <w:szCs w:val="24"/>
          </w:rPr>
          <w:t>1940 г</w:t>
        </w:r>
      </w:smartTag>
      <w:r w:rsidR="00C54533" w:rsidRPr="00D76344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>. не</w:t>
      </w:r>
      <w:r w:rsidR="00C54533" w:rsidRPr="00D76344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softHyphen/>
      </w:r>
      <w:r w:rsidR="00C54533" w:rsidRPr="00D76344">
        <w:rPr>
          <w:rFonts w:ascii="Times New Roman" w:hAnsi="Times New Roman" w:cs="Times New Roman"/>
          <w:color w:val="000000"/>
          <w:w w:val="106"/>
          <w:sz w:val="24"/>
          <w:szCs w:val="24"/>
        </w:rPr>
        <w:t>большие раскопки на площадке перед гротом проводил Б. И. Татаринов.</w:t>
      </w:r>
      <w:r w:rsidR="00C54533" w:rsidRPr="00D76344">
        <w:rPr>
          <w:rFonts w:ascii="Times New Roman" w:hAnsi="Times New Roman" w:cs="Times New Roman"/>
          <w:sz w:val="24"/>
          <w:szCs w:val="24"/>
        </w:rPr>
        <w:t xml:space="preserve">         В начале 70-х годов 20 в. при строительстве автобазы была обнаружена стоянка </w:t>
      </w:r>
      <w:proofErr w:type="spellStart"/>
      <w:r w:rsidR="00C54533" w:rsidRPr="00D76344">
        <w:rPr>
          <w:rFonts w:ascii="Times New Roman" w:hAnsi="Times New Roman" w:cs="Times New Roman"/>
          <w:sz w:val="24"/>
          <w:szCs w:val="24"/>
        </w:rPr>
        <w:t>Чокурча</w:t>
      </w:r>
      <w:proofErr w:type="spellEnd"/>
      <w:r w:rsidR="00C54533" w:rsidRPr="00D76344">
        <w:rPr>
          <w:rFonts w:ascii="Times New Roman" w:hAnsi="Times New Roman" w:cs="Times New Roman"/>
          <w:sz w:val="24"/>
          <w:szCs w:val="24"/>
        </w:rPr>
        <w:t xml:space="preserve"> </w:t>
      </w:r>
      <w:r w:rsidR="00C54533" w:rsidRPr="00D763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54533" w:rsidRPr="00D76344">
        <w:rPr>
          <w:rFonts w:ascii="Times New Roman" w:hAnsi="Times New Roman" w:cs="Times New Roman"/>
          <w:sz w:val="24"/>
          <w:szCs w:val="24"/>
        </w:rPr>
        <w:t xml:space="preserve">. В ее исследовании принимал участие местный краевед А.А. </w:t>
      </w:r>
      <w:proofErr w:type="spellStart"/>
      <w:r w:rsidR="00C54533" w:rsidRPr="00D76344">
        <w:rPr>
          <w:rFonts w:ascii="Times New Roman" w:hAnsi="Times New Roman" w:cs="Times New Roman"/>
          <w:sz w:val="24"/>
          <w:szCs w:val="24"/>
        </w:rPr>
        <w:t>Столбунов</w:t>
      </w:r>
      <w:proofErr w:type="spellEnd"/>
      <w:r w:rsidR="00C54533" w:rsidRPr="00D76344">
        <w:rPr>
          <w:rFonts w:ascii="Times New Roman" w:hAnsi="Times New Roman" w:cs="Times New Roman"/>
          <w:sz w:val="24"/>
          <w:szCs w:val="24"/>
        </w:rPr>
        <w:t xml:space="preserve"> и археолог </w:t>
      </w:r>
      <w:proofErr w:type="spellStart"/>
      <w:r w:rsidR="00C54533" w:rsidRPr="00D76344">
        <w:rPr>
          <w:rFonts w:ascii="Times New Roman" w:hAnsi="Times New Roman" w:cs="Times New Roman"/>
          <w:sz w:val="24"/>
          <w:szCs w:val="24"/>
        </w:rPr>
        <w:t>А.А.Щепинский</w:t>
      </w:r>
      <w:proofErr w:type="spellEnd"/>
      <w:r w:rsidR="00C54533" w:rsidRPr="00D76344">
        <w:rPr>
          <w:rFonts w:ascii="Times New Roman" w:hAnsi="Times New Roman" w:cs="Times New Roman"/>
          <w:sz w:val="24"/>
          <w:szCs w:val="24"/>
        </w:rPr>
        <w:t xml:space="preserve">.  Раскопки были проведены известным исследователем палеолитических памятников О.Н. </w:t>
      </w:r>
      <w:proofErr w:type="spellStart"/>
      <w:r w:rsidR="00C54533" w:rsidRPr="00D76344">
        <w:rPr>
          <w:rFonts w:ascii="Times New Roman" w:hAnsi="Times New Roman" w:cs="Times New Roman"/>
          <w:sz w:val="24"/>
          <w:szCs w:val="24"/>
        </w:rPr>
        <w:t>Бадером</w:t>
      </w:r>
      <w:proofErr w:type="spellEnd"/>
      <w:r w:rsidR="00C54533" w:rsidRPr="00D76344">
        <w:rPr>
          <w:rFonts w:ascii="Times New Roman" w:hAnsi="Times New Roman" w:cs="Times New Roman"/>
          <w:sz w:val="24"/>
          <w:szCs w:val="24"/>
        </w:rPr>
        <w:t xml:space="preserve">. В 1996 и 2000 </w:t>
      </w:r>
      <w:proofErr w:type="spellStart"/>
      <w:proofErr w:type="gramStart"/>
      <w:r w:rsidR="00C54533" w:rsidRPr="00D76344">
        <w:rPr>
          <w:rFonts w:ascii="Times New Roman" w:hAnsi="Times New Roman" w:cs="Times New Roman"/>
          <w:sz w:val="24"/>
          <w:szCs w:val="24"/>
        </w:rPr>
        <w:t>гг.исследования</w:t>
      </w:r>
      <w:proofErr w:type="spellEnd"/>
      <w:proofErr w:type="gramEnd"/>
      <w:r w:rsidR="00C54533" w:rsidRPr="00D76344">
        <w:rPr>
          <w:rFonts w:ascii="Times New Roman" w:hAnsi="Times New Roman" w:cs="Times New Roman"/>
          <w:sz w:val="24"/>
          <w:szCs w:val="24"/>
        </w:rPr>
        <w:t xml:space="preserve"> Чокурчи-1 проводились Крымской </w:t>
      </w:r>
    </w:p>
    <w:p w14:paraId="75303EFD" w14:textId="77777777" w:rsidR="00E8703C" w:rsidRPr="00D76344" w:rsidRDefault="00C54533" w:rsidP="00E8703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</w:pPr>
      <w:r w:rsidRPr="00D76344">
        <w:rPr>
          <w:rFonts w:ascii="Times New Roman" w:hAnsi="Times New Roman" w:cs="Times New Roman"/>
          <w:sz w:val="24"/>
          <w:szCs w:val="24"/>
        </w:rPr>
        <w:t xml:space="preserve">палеолитической экспедицией Крымского филиала Института археологии НАНУ. </w:t>
      </w:r>
      <w:r w:rsidR="00F9235D" w:rsidRPr="00D76344">
        <w:rPr>
          <w:rFonts w:ascii="Times New Roman" w:hAnsi="Times New Roman" w:cs="Times New Roman"/>
          <w:sz w:val="24"/>
          <w:szCs w:val="24"/>
        </w:rPr>
        <w:t xml:space="preserve">Работы первых исследователей памятников С.И. </w:t>
      </w:r>
      <w:proofErr w:type="spellStart"/>
      <w:r w:rsidR="00F9235D" w:rsidRPr="00D76344">
        <w:rPr>
          <w:rFonts w:ascii="Times New Roman" w:hAnsi="Times New Roman" w:cs="Times New Roman"/>
          <w:sz w:val="24"/>
          <w:szCs w:val="24"/>
        </w:rPr>
        <w:t>Забнина</w:t>
      </w:r>
      <w:proofErr w:type="spellEnd"/>
      <w:r w:rsidR="00F9235D" w:rsidRPr="00D76344">
        <w:rPr>
          <w:rFonts w:ascii="Times New Roman" w:hAnsi="Times New Roman" w:cs="Times New Roman"/>
          <w:sz w:val="24"/>
          <w:szCs w:val="24"/>
        </w:rPr>
        <w:t xml:space="preserve">, Н.Л. Эрнста, О.Н. </w:t>
      </w:r>
      <w:proofErr w:type="spellStart"/>
      <w:r w:rsidR="00F9235D" w:rsidRPr="00D76344">
        <w:rPr>
          <w:rFonts w:ascii="Times New Roman" w:hAnsi="Times New Roman" w:cs="Times New Roman"/>
          <w:sz w:val="24"/>
          <w:szCs w:val="24"/>
        </w:rPr>
        <w:t>Бадера</w:t>
      </w:r>
      <w:proofErr w:type="spellEnd"/>
      <w:r w:rsidR="00F9235D" w:rsidRPr="00D76344"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 w:rsidR="00F9235D" w:rsidRPr="00D76344">
        <w:rPr>
          <w:rFonts w:ascii="Times New Roman" w:hAnsi="Times New Roman" w:cs="Times New Roman"/>
          <w:sz w:val="24"/>
          <w:szCs w:val="24"/>
        </w:rPr>
        <w:t>Чабая</w:t>
      </w:r>
      <w:proofErr w:type="spellEnd"/>
      <w:r w:rsidR="00F9235D" w:rsidRPr="00D76344">
        <w:rPr>
          <w:rFonts w:ascii="Times New Roman" w:hAnsi="Times New Roman" w:cs="Times New Roman"/>
          <w:sz w:val="24"/>
          <w:szCs w:val="24"/>
        </w:rPr>
        <w:t xml:space="preserve">, ввели в научный оборот материалы раскопок, </w:t>
      </w:r>
      <w:proofErr w:type="gramStart"/>
      <w:r w:rsidR="00F9235D" w:rsidRPr="00D76344">
        <w:rPr>
          <w:rFonts w:ascii="Times New Roman" w:hAnsi="Times New Roman" w:cs="Times New Roman"/>
          <w:sz w:val="24"/>
          <w:szCs w:val="24"/>
        </w:rPr>
        <w:t>впоследствии  ученые</w:t>
      </w:r>
      <w:proofErr w:type="gramEnd"/>
      <w:r w:rsidR="00F9235D" w:rsidRPr="00D76344">
        <w:rPr>
          <w:rFonts w:ascii="Times New Roman" w:hAnsi="Times New Roman" w:cs="Times New Roman"/>
          <w:sz w:val="24"/>
          <w:szCs w:val="24"/>
        </w:rPr>
        <w:t xml:space="preserve"> изучали коллекции, сравнивали каменную индустрию памятников с другими местонахождениями Крыма и Восточной Европы , изучали общественное устройство, хозяйственную жизнь  поздних неандертальцев</w:t>
      </w:r>
      <w:r w:rsidRPr="00D76344">
        <w:rPr>
          <w:rFonts w:ascii="Times New Roman" w:hAnsi="Times New Roman" w:cs="Times New Roman"/>
          <w:sz w:val="24"/>
          <w:szCs w:val="24"/>
        </w:rPr>
        <w:t xml:space="preserve">. </w:t>
      </w:r>
      <w:r w:rsidR="00E8703C" w:rsidRPr="00D76344">
        <w:rPr>
          <w:rFonts w:ascii="Times New Roman" w:hAnsi="Times New Roman" w:cs="Times New Roman"/>
          <w:sz w:val="24"/>
          <w:szCs w:val="24"/>
        </w:rPr>
        <w:t xml:space="preserve">На стоянке были обнаружены следы предположительно ветровых заслонов </w:t>
      </w:r>
      <w:proofErr w:type="gramStart"/>
      <w:r w:rsidR="00E8703C" w:rsidRPr="00D76344">
        <w:rPr>
          <w:rFonts w:ascii="Times New Roman" w:hAnsi="Times New Roman" w:cs="Times New Roman"/>
          <w:sz w:val="24"/>
          <w:szCs w:val="24"/>
        </w:rPr>
        <w:t>и  различных</w:t>
      </w:r>
      <w:proofErr w:type="gramEnd"/>
      <w:r w:rsidR="00E8703C" w:rsidRPr="00D76344">
        <w:rPr>
          <w:rFonts w:ascii="Times New Roman" w:hAnsi="Times New Roman" w:cs="Times New Roman"/>
          <w:sz w:val="24"/>
          <w:szCs w:val="24"/>
        </w:rPr>
        <w:t xml:space="preserve"> жилых сооружений из костей мамонта. Объектами охоты, судя по обнаруженным костным </w:t>
      </w:r>
      <w:proofErr w:type="gramStart"/>
      <w:r w:rsidR="00E8703C" w:rsidRPr="00D76344">
        <w:rPr>
          <w:rFonts w:ascii="Times New Roman" w:hAnsi="Times New Roman" w:cs="Times New Roman"/>
          <w:sz w:val="24"/>
          <w:szCs w:val="24"/>
        </w:rPr>
        <w:t>останкам,  были</w:t>
      </w:r>
      <w:proofErr w:type="gramEnd"/>
      <w:r w:rsidR="00E8703C" w:rsidRPr="00D76344">
        <w:rPr>
          <w:rFonts w:ascii="Times New Roman" w:hAnsi="Times New Roman" w:cs="Times New Roman"/>
          <w:sz w:val="24"/>
          <w:szCs w:val="24"/>
        </w:rPr>
        <w:t xml:space="preserve"> мамонт, лошадь и сайга, кроме того найдены останки волосатого носорога, бизона и оленя, пещерного медведя и гиены. Собраны кремневые остроконечники и скребла, </w:t>
      </w:r>
      <w:proofErr w:type="spellStart"/>
      <w:r w:rsidR="00E8703C" w:rsidRPr="00D76344">
        <w:rPr>
          <w:rFonts w:ascii="Times New Roman" w:hAnsi="Times New Roman" w:cs="Times New Roman"/>
          <w:sz w:val="24"/>
          <w:szCs w:val="24"/>
        </w:rPr>
        <w:t>бифасы</w:t>
      </w:r>
      <w:proofErr w:type="spellEnd"/>
      <w:r w:rsidR="00E8703C" w:rsidRPr="00D76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703C" w:rsidRPr="00D76344">
        <w:rPr>
          <w:rFonts w:ascii="Times New Roman" w:hAnsi="Times New Roman" w:cs="Times New Roman"/>
          <w:sz w:val="24"/>
          <w:szCs w:val="24"/>
        </w:rPr>
        <w:t>рубилообразные</w:t>
      </w:r>
      <w:proofErr w:type="spellEnd"/>
      <w:r w:rsidR="00E8703C" w:rsidRPr="00D76344">
        <w:rPr>
          <w:rFonts w:ascii="Times New Roman" w:hAnsi="Times New Roman" w:cs="Times New Roman"/>
          <w:sz w:val="24"/>
          <w:szCs w:val="24"/>
        </w:rPr>
        <w:t xml:space="preserve"> орудия, костяные острия. Кремень неандертальцы, обитатели стоянки собирали в разных месторождениях, что свидетельствует о хорошем знакомстве с ресурсами местности. Всего за годы раскопок </w:t>
      </w:r>
      <w:proofErr w:type="spellStart"/>
      <w:proofErr w:type="gramStart"/>
      <w:r w:rsidR="00E8703C" w:rsidRPr="00D76344">
        <w:rPr>
          <w:rFonts w:ascii="Times New Roman" w:hAnsi="Times New Roman" w:cs="Times New Roman"/>
          <w:sz w:val="24"/>
          <w:szCs w:val="24"/>
        </w:rPr>
        <w:t>Н.Л.Эрнста</w:t>
      </w:r>
      <w:proofErr w:type="spellEnd"/>
      <w:r w:rsidR="00E8703C" w:rsidRPr="00D76344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="00E8703C" w:rsidRPr="00D76344">
        <w:rPr>
          <w:rFonts w:ascii="Times New Roman" w:hAnsi="Times New Roman" w:cs="Times New Roman"/>
          <w:sz w:val="24"/>
          <w:szCs w:val="24"/>
        </w:rPr>
        <w:t xml:space="preserve"> подсчетам исследователей было найдено свыше 700 орудий. Сейчас </w:t>
      </w:r>
      <w:proofErr w:type="gramStart"/>
      <w:r w:rsidR="00E8703C" w:rsidRPr="00D76344">
        <w:rPr>
          <w:rFonts w:ascii="Times New Roman" w:hAnsi="Times New Roman" w:cs="Times New Roman"/>
          <w:sz w:val="24"/>
          <w:szCs w:val="24"/>
        </w:rPr>
        <w:t>орудия  из</w:t>
      </w:r>
      <w:proofErr w:type="gramEnd"/>
      <w:r w:rsidR="00E8703C" w:rsidRPr="00D763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8703C" w:rsidRPr="00D76344">
        <w:rPr>
          <w:rFonts w:ascii="Times New Roman" w:hAnsi="Times New Roman" w:cs="Times New Roman"/>
          <w:sz w:val="24"/>
          <w:szCs w:val="24"/>
        </w:rPr>
        <w:t>Чокурчи</w:t>
      </w:r>
      <w:proofErr w:type="spellEnd"/>
      <w:r w:rsidR="00E8703C" w:rsidRPr="00D76344">
        <w:rPr>
          <w:rFonts w:ascii="Times New Roman" w:hAnsi="Times New Roman" w:cs="Times New Roman"/>
          <w:sz w:val="24"/>
          <w:szCs w:val="24"/>
        </w:rPr>
        <w:t xml:space="preserve"> относят к </w:t>
      </w:r>
      <w:proofErr w:type="spellStart"/>
      <w:r w:rsidR="00E8703C" w:rsidRPr="00D76344">
        <w:rPr>
          <w:rFonts w:ascii="Times New Roman" w:hAnsi="Times New Roman" w:cs="Times New Roman"/>
          <w:sz w:val="24"/>
          <w:szCs w:val="24"/>
        </w:rPr>
        <w:t>аккайской</w:t>
      </w:r>
      <w:proofErr w:type="spellEnd"/>
      <w:r w:rsidR="00E8703C" w:rsidRPr="00D76344">
        <w:rPr>
          <w:rFonts w:ascii="Times New Roman" w:hAnsi="Times New Roman" w:cs="Times New Roman"/>
          <w:sz w:val="24"/>
          <w:szCs w:val="24"/>
        </w:rPr>
        <w:t xml:space="preserve"> фации </w:t>
      </w:r>
      <w:proofErr w:type="spellStart"/>
      <w:r w:rsidR="00E8703C" w:rsidRPr="00D76344">
        <w:rPr>
          <w:rFonts w:ascii="Times New Roman" w:hAnsi="Times New Roman" w:cs="Times New Roman"/>
          <w:sz w:val="24"/>
          <w:szCs w:val="24"/>
        </w:rPr>
        <w:t>микокского</w:t>
      </w:r>
      <w:proofErr w:type="spellEnd"/>
      <w:r w:rsidR="00E8703C" w:rsidRPr="00D76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03C" w:rsidRPr="00D76344">
        <w:rPr>
          <w:rFonts w:ascii="Times New Roman" w:hAnsi="Times New Roman" w:cs="Times New Roman"/>
          <w:sz w:val="24"/>
          <w:szCs w:val="24"/>
        </w:rPr>
        <w:t>технокомплекса</w:t>
      </w:r>
      <w:proofErr w:type="spellEnd"/>
      <w:r w:rsidR="00E8703C" w:rsidRPr="00D76344">
        <w:rPr>
          <w:rFonts w:ascii="Times New Roman" w:hAnsi="Times New Roman" w:cs="Times New Roman"/>
          <w:sz w:val="24"/>
          <w:szCs w:val="24"/>
        </w:rPr>
        <w:t>. Это определяет его ближайшие в пределах Крыма аналогии и в то же время соотносит с распространенными в это время в Европе</w:t>
      </w:r>
      <w:r w:rsidR="00E8703C" w:rsidRPr="00D7634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E8703C" w:rsidRPr="00D7634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технологиями изготовления орудий эпохи среднего </w:t>
      </w:r>
      <w:hyperlink r:id="rId7" w:tooltip="Палеолит" w:history="1">
        <w:r w:rsidR="00E8703C" w:rsidRPr="00D7634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палеолита</w:t>
        </w:r>
      </w:hyperlink>
      <w:r w:rsidR="00E8703C" w:rsidRPr="00D7634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E8703C" w:rsidRPr="00D76344">
        <w:rPr>
          <w:rFonts w:ascii="Times New Roman" w:hAnsi="Times New Roman" w:cs="Times New Roman"/>
          <w:sz w:val="24"/>
          <w:szCs w:val="24"/>
        </w:rPr>
        <w:t xml:space="preserve"> Найдено было несколько четко оконтуренных очагов, очажных пятен и одна ямка. Отличная сохранность археологического материала свидетельствует, с одной стороны, о быстрой консервации остатков человеческой жизнедеятельности, а с другой, о слабой энергии аллювиальных процессов. То есть, скорее всего, аллювиальные процессы, зафиксированные в </w:t>
      </w:r>
      <w:proofErr w:type="spellStart"/>
      <w:r w:rsidR="00E8703C" w:rsidRPr="00D76344">
        <w:rPr>
          <w:rFonts w:ascii="Times New Roman" w:hAnsi="Times New Roman" w:cs="Times New Roman"/>
          <w:sz w:val="24"/>
          <w:szCs w:val="24"/>
        </w:rPr>
        <w:t>Чокурче</w:t>
      </w:r>
      <w:proofErr w:type="spellEnd"/>
      <w:r w:rsidR="00E8703C" w:rsidRPr="00D76344">
        <w:rPr>
          <w:rFonts w:ascii="Times New Roman" w:hAnsi="Times New Roman" w:cs="Times New Roman"/>
          <w:sz w:val="24"/>
          <w:szCs w:val="24"/>
        </w:rPr>
        <w:t xml:space="preserve"> </w:t>
      </w:r>
      <w:r w:rsidR="00E8703C" w:rsidRPr="00D763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8703C" w:rsidRPr="00D76344">
        <w:rPr>
          <w:rFonts w:ascii="Times New Roman" w:hAnsi="Times New Roman" w:cs="Times New Roman"/>
          <w:sz w:val="24"/>
          <w:szCs w:val="24"/>
        </w:rPr>
        <w:t xml:space="preserve">, являются результатом сезонных подтоплений стоянки. Важным фактором в жизни обитателей пещеры было </w:t>
      </w:r>
      <w:proofErr w:type="gramStart"/>
      <w:r w:rsidR="00E8703C" w:rsidRPr="00D76344">
        <w:rPr>
          <w:rFonts w:ascii="Times New Roman" w:hAnsi="Times New Roman" w:cs="Times New Roman"/>
          <w:sz w:val="24"/>
          <w:szCs w:val="24"/>
        </w:rPr>
        <w:t>обрушение  скального</w:t>
      </w:r>
      <w:proofErr w:type="gramEnd"/>
      <w:r w:rsidR="00E8703C" w:rsidRPr="00D76344">
        <w:rPr>
          <w:rFonts w:ascii="Times New Roman" w:hAnsi="Times New Roman" w:cs="Times New Roman"/>
          <w:sz w:val="24"/>
          <w:szCs w:val="24"/>
        </w:rPr>
        <w:t xml:space="preserve"> навеса, который создавал закрытое пространство – пещеру и в дальнейшем отслаивание и разрушение козырька, пока пещера не превратилась в грот, малопригодный для длительного пребывания, особенно зимой.</w:t>
      </w:r>
      <w:r w:rsidR="00E8703C" w:rsidRPr="00D76344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 xml:space="preserve">  В связи с этим некоторые исследователи рассматривали возможность использования костей мамонта для создания ветровых заслонов или даже жилищ типа чума, закрытых шкурами животных.    </w:t>
      </w:r>
    </w:p>
    <w:p w14:paraId="4EBB9497" w14:textId="0241E138" w:rsidR="00F9235D" w:rsidRPr="00D76344" w:rsidRDefault="00E8703C" w:rsidP="00F923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344">
        <w:rPr>
          <w:rFonts w:ascii="Times New Roman" w:hAnsi="Times New Roman" w:cs="Times New Roman"/>
          <w:sz w:val="24"/>
          <w:szCs w:val="24"/>
        </w:rPr>
        <w:t xml:space="preserve">       </w:t>
      </w:r>
      <w:r w:rsidR="00C54533" w:rsidRPr="00D76344">
        <w:rPr>
          <w:rFonts w:ascii="Times New Roman" w:hAnsi="Times New Roman" w:cs="Times New Roman"/>
          <w:sz w:val="24"/>
          <w:szCs w:val="24"/>
        </w:rPr>
        <w:t xml:space="preserve">Однако материалы раскопок – орудия труда, изготовленные из кремня </w:t>
      </w:r>
      <w:r w:rsidR="00C54533" w:rsidRPr="00D76344">
        <w:rPr>
          <w:rFonts w:ascii="Times New Roman" w:hAnsi="Times New Roman" w:cs="Times New Roman"/>
          <w:sz w:val="24"/>
          <w:szCs w:val="24"/>
        </w:rPr>
        <w:lastRenderedPageBreak/>
        <w:t>неандертальцами, кости мамонтов, пещерных медведей, других представителей фауны ледникового периода</w:t>
      </w:r>
      <w:r w:rsidR="00F6627F" w:rsidRPr="00D76344">
        <w:rPr>
          <w:rFonts w:ascii="Times New Roman" w:hAnsi="Times New Roman" w:cs="Times New Roman"/>
          <w:sz w:val="24"/>
          <w:szCs w:val="24"/>
        </w:rPr>
        <w:t xml:space="preserve"> сохранились в очень незначительном количестве. Они хранятся в музеях Москвы, Киева, Одессы. В Центральном музее Тавриды</w:t>
      </w:r>
      <w:r w:rsidR="001D0B64" w:rsidRPr="00D76344">
        <w:rPr>
          <w:rFonts w:ascii="Times New Roman" w:hAnsi="Times New Roman" w:cs="Times New Roman"/>
          <w:sz w:val="24"/>
          <w:szCs w:val="24"/>
        </w:rPr>
        <w:t>.</w:t>
      </w:r>
    </w:p>
    <w:p w14:paraId="6C9CF012" w14:textId="58EB86EC" w:rsidR="001D0B64" w:rsidRPr="00D76344" w:rsidRDefault="00E8703C" w:rsidP="00E8703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sz w:val="24"/>
          <w:szCs w:val="24"/>
        </w:rPr>
        <w:t xml:space="preserve">       </w:t>
      </w:r>
      <w:r w:rsidR="001D0B64" w:rsidRPr="00D76344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 xml:space="preserve">         И в то же </w:t>
      </w:r>
      <w:proofErr w:type="gramStart"/>
      <w:r w:rsidR="001D0B64" w:rsidRPr="00D76344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>время,</w:t>
      </w:r>
      <w:r w:rsidR="001D0B64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proofErr w:type="gramEnd"/>
      <w:r w:rsidR="001D0B64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очевидно,     что этот замечательный объект культурного наследия, расположенный в живописной местности, на берегу реки, на склонах  известняковой гряды, покрытой  густой растительностью,  необходимо включить в рекреационную зону города, продолжить исследования культурного слоя стоянок, создать здесь экспозицию, рассказывающую о глубокой древности, о зарождении человеческого общества.     </w:t>
      </w:r>
    </w:p>
    <w:p w14:paraId="0C1161D7" w14:textId="06AD9C38" w:rsidR="00425F8B" w:rsidRPr="00D76344" w:rsidRDefault="00E8703C" w:rsidP="00780C4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sz w:val="24"/>
          <w:szCs w:val="24"/>
        </w:rPr>
        <w:t xml:space="preserve">     </w:t>
      </w:r>
      <w:r w:rsidRPr="00D76344">
        <w:rPr>
          <w:rFonts w:ascii="Times New Roman" w:hAnsi="Times New Roman" w:cs="Times New Roman"/>
          <w:b/>
          <w:sz w:val="24"/>
          <w:szCs w:val="24"/>
        </w:rPr>
        <w:t>Сейчас п</w:t>
      </w:r>
      <w:r w:rsidR="00425F8B" w:rsidRPr="00D76344">
        <w:rPr>
          <w:rFonts w:ascii="Times New Roman" w:hAnsi="Times New Roman" w:cs="Times New Roman"/>
          <w:b/>
          <w:sz w:val="24"/>
          <w:szCs w:val="24"/>
        </w:rPr>
        <w:t>одход к объекту затруднен</w:t>
      </w:r>
      <w:r w:rsidR="00425F8B"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, несмотря на </w:t>
      </w:r>
      <w:proofErr w:type="gramStart"/>
      <w:r w:rsidR="00425F8B"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то,  что</w:t>
      </w:r>
      <w:proofErr w:type="gramEnd"/>
      <w:r w:rsidR="00425F8B"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памятник находится  в черте города,  не оборудованы подъезды и стоянки для экскурсионных автобусов и автомашин. Тропинки, </w:t>
      </w:r>
      <w:proofErr w:type="gramStart"/>
      <w:r w:rsidR="00425F8B"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проложенные  по</w:t>
      </w:r>
      <w:proofErr w:type="gramEnd"/>
      <w:r w:rsidR="00425F8B"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территории памятника травмоопасные, грунт осыпается, перила отсутствуют. Вход в грот перекрыт железной решеткой, калитка в ней выломана уже на протяжении многих лет. Информационные стенды и указатели имеются, однако </w:t>
      </w:r>
      <w:proofErr w:type="gramStart"/>
      <w:r w:rsidR="00425F8B"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сведения,  размещенные</w:t>
      </w:r>
      <w:proofErr w:type="gramEnd"/>
      <w:r w:rsidR="00425F8B"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на них очень лаконичны и касаются в основном истории исследования памятника. </w:t>
      </w:r>
    </w:p>
    <w:p w14:paraId="11E32D14" w14:textId="77777777" w:rsidR="00425F8B" w:rsidRPr="00D76344" w:rsidRDefault="00425F8B" w:rsidP="007A2520">
      <w:pPr>
        <w:pStyle w:val="a3"/>
        <w:shd w:val="clear" w:color="auto" w:fill="FFFFFF"/>
        <w:ind w:firstLine="708"/>
        <w:jc w:val="both"/>
        <w:rPr>
          <w:color w:val="2C2D2E"/>
        </w:rPr>
      </w:pPr>
    </w:p>
    <w:p w14:paraId="0530908A" w14:textId="77777777" w:rsidR="00780C40" w:rsidRPr="00D76344" w:rsidRDefault="00792B79" w:rsidP="00CF0E2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b/>
          <w:color w:val="2C2D2E"/>
          <w:sz w:val="24"/>
          <w:szCs w:val="24"/>
        </w:rPr>
        <w:t>2.Обоснование предложений</w:t>
      </w:r>
      <w:r w:rsidR="00225FDC" w:rsidRPr="00D76344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по решению указанной проблемы</w:t>
      </w:r>
      <w:r w:rsidR="00CF0E24"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</w:p>
    <w:p w14:paraId="37972EFE" w14:textId="77777777" w:rsidR="003B27E1" w:rsidRPr="00D76344" w:rsidRDefault="00780C40" w:rsidP="00E677F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Проект благоустройства территории, прилегающей к памятнику (на территории охранной зоны вокруг грота любые земляные и строительные работы запрещены) может включить в себя</w:t>
      </w:r>
      <w:r w:rsidR="00E677FB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:  </w:t>
      </w:r>
    </w:p>
    <w:p w14:paraId="0ABE6B8E" w14:textId="5C1BDE9F" w:rsidR="00C63CDB" w:rsidRPr="00D76344" w:rsidRDefault="003B27E1" w:rsidP="00C63CDB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  <w:spacing w:val="4"/>
        </w:rPr>
      </w:pPr>
      <w:r w:rsidRPr="00D76344">
        <w:rPr>
          <w:color w:val="000000"/>
          <w:spacing w:val="4"/>
        </w:rPr>
        <w:t>1.О</w:t>
      </w:r>
      <w:r w:rsidR="00E677FB" w:rsidRPr="00D76344">
        <w:rPr>
          <w:color w:val="000000"/>
          <w:spacing w:val="4"/>
        </w:rPr>
        <w:t>борудован</w:t>
      </w:r>
      <w:r w:rsidR="0032024C" w:rsidRPr="00D76344">
        <w:rPr>
          <w:color w:val="000000"/>
          <w:spacing w:val="4"/>
        </w:rPr>
        <w:t>ие</w:t>
      </w:r>
      <w:r w:rsidR="00E677FB" w:rsidRPr="00D76344">
        <w:rPr>
          <w:color w:val="000000"/>
          <w:spacing w:val="4"/>
        </w:rPr>
        <w:t xml:space="preserve"> </w:t>
      </w:r>
      <w:r w:rsidR="0032024C" w:rsidRPr="00D76344">
        <w:rPr>
          <w:color w:val="000000"/>
          <w:spacing w:val="4"/>
        </w:rPr>
        <w:t xml:space="preserve">на берегу Малого Салгира в конце улицы Левобережная </w:t>
      </w:r>
      <w:proofErr w:type="gramStart"/>
      <w:r w:rsidR="00E677FB" w:rsidRPr="00D76344">
        <w:rPr>
          <w:color w:val="000000"/>
          <w:spacing w:val="4"/>
        </w:rPr>
        <w:t>подъезд</w:t>
      </w:r>
      <w:r w:rsidR="0032024C" w:rsidRPr="00D76344">
        <w:rPr>
          <w:color w:val="000000"/>
          <w:spacing w:val="4"/>
        </w:rPr>
        <w:t xml:space="preserve">а </w:t>
      </w:r>
      <w:r w:rsidR="00E677FB" w:rsidRPr="00D76344">
        <w:rPr>
          <w:color w:val="000000"/>
          <w:spacing w:val="4"/>
        </w:rPr>
        <w:t xml:space="preserve"> и</w:t>
      </w:r>
      <w:proofErr w:type="gramEnd"/>
      <w:r w:rsidR="00E677FB" w:rsidRPr="00D76344">
        <w:rPr>
          <w:color w:val="000000"/>
          <w:spacing w:val="4"/>
        </w:rPr>
        <w:t xml:space="preserve"> стоянки для экскурсионных автобусов и автомашин</w:t>
      </w:r>
      <w:r w:rsidR="0032024C" w:rsidRPr="00D76344">
        <w:rPr>
          <w:color w:val="000000"/>
          <w:spacing w:val="4"/>
        </w:rPr>
        <w:t xml:space="preserve">, </w:t>
      </w:r>
      <w:r w:rsidR="00A07EA9" w:rsidRPr="00D76344">
        <w:rPr>
          <w:color w:val="000000"/>
          <w:spacing w:val="4"/>
        </w:rPr>
        <w:t>мест для временных (на время проведения мероприятий)сувенирных киосков и кафе, туалетных кабин, скамеечек для отдыха.</w:t>
      </w:r>
      <w:r w:rsidR="00C63CDB" w:rsidRPr="00D76344">
        <w:rPr>
          <w:color w:val="000000"/>
          <w:spacing w:val="4"/>
        </w:rPr>
        <w:t xml:space="preserve"> Благоустроенная зона с детской площадкой, </w:t>
      </w:r>
      <w:proofErr w:type="gramStart"/>
      <w:r w:rsidR="00C63CDB" w:rsidRPr="00D76344">
        <w:rPr>
          <w:color w:val="000000"/>
          <w:spacing w:val="4"/>
        </w:rPr>
        <w:t>прогулочными тропинками</w:t>
      </w:r>
      <w:proofErr w:type="gramEnd"/>
      <w:r w:rsidR="00C63CDB" w:rsidRPr="00D76344">
        <w:rPr>
          <w:color w:val="000000"/>
          <w:spacing w:val="4"/>
        </w:rPr>
        <w:t xml:space="preserve"> проложенными у грота, живописных скал, небольшая парковка для туристических автобусов, туалеты, киоск с сувенирами и другие элементы инфраструктуры будут очень уместны.</w:t>
      </w:r>
    </w:p>
    <w:p w14:paraId="6C608C18" w14:textId="7CE7DE8B" w:rsidR="003B27E1" w:rsidRPr="00D76344" w:rsidRDefault="003B27E1" w:rsidP="00E677F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2.Д</w:t>
      </w:r>
      <w:r w:rsidR="0032024C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етской площадки с </w:t>
      </w:r>
      <w:r w:rsidR="00A07EA9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фигурками </w:t>
      </w:r>
      <w:r w:rsidR="0032024C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бизон</w:t>
      </w:r>
      <w:r w:rsidR="00A07EA9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ов</w:t>
      </w:r>
      <w:r w:rsidR="0032024C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, мамонт</w:t>
      </w:r>
      <w:r w:rsidR="00A07EA9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ов</w:t>
      </w:r>
      <w:r w:rsidR="0032024C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, трубами, качелями</w:t>
      </w:r>
      <w:r w:rsidR="00E677FB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3.</w:t>
      </w:r>
      <w:r w:rsidR="0032024C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Сооружение деревянных лестниц с перилами по ходу экскурсионного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маршрута</w:t>
      </w:r>
    </w:p>
    <w:p w14:paraId="2CDD316C" w14:textId="1A502492" w:rsidR="00A07EA9" w:rsidRPr="00D76344" w:rsidRDefault="003B27E1" w:rsidP="00E677F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4.Ремонт ж</w:t>
      </w:r>
      <w:r w:rsidR="00E677FB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елезной </w:t>
      </w:r>
      <w:proofErr w:type="gramStart"/>
      <w:r w:rsidR="00E677FB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решетк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и  и</w:t>
      </w:r>
      <w:proofErr w:type="gramEnd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677FB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калитк</w:t>
      </w:r>
      <w:r w:rsidR="00A07EA9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 w:rsidR="00E677FB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 ней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, ограничивающей вход в грот 5. Создание новых и</w:t>
      </w:r>
      <w:r w:rsidR="00E677FB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нформационны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="00E677FB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стенд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ов с информацией о стоянке </w:t>
      </w:r>
      <w:proofErr w:type="spellStart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Чокурча</w:t>
      </w:r>
      <w:proofErr w:type="spellEnd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I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</w:t>
      </w:r>
      <w:proofErr w:type="spellStart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Чокурча</w:t>
      </w:r>
      <w:proofErr w:type="spellEnd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II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14:paraId="4F682587" w14:textId="639F64EA" w:rsidR="00A07EA9" w:rsidRPr="00D76344" w:rsidRDefault="00A07EA9" w:rsidP="00E677F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6.Создание текстов экскурсионных рассказов и презентаций</w:t>
      </w:r>
    </w:p>
    <w:p w14:paraId="74EF6402" w14:textId="2B951AFE" w:rsidR="0035751E" w:rsidRPr="00D76344" w:rsidRDefault="0035751E" w:rsidP="00E677F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7.Выпуск буклетов и брошюр о </w:t>
      </w:r>
      <w:proofErr w:type="spellStart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Чокурче</w:t>
      </w:r>
      <w:proofErr w:type="spellEnd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для посетителей памятника и участников мероприятий</w:t>
      </w:r>
    </w:p>
    <w:p w14:paraId="12393EBE" w14:textId="4D8D9A67" w:rsidR="0035751E" w:rsidRPr="00D76344" w:rsidRDefault="0035751E" w:rsidP="00E677F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8.Размещение на сайте музея истории</w:t>
      </w:r>
      <w:r w:rsidR="007319DF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города Симферополя информации о памятнике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7319DF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Чокурча</w:t>
      </w:r>
      <w:proofErr w:type="spellEnd"/>
      <w:r w:rsidR="007319DF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="007319DF" w:rsidRPr="00D76344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I</w:t>
      </w:r>
      <w:r w:rsidR="007319DF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и</w:t>
      </w:r>
      <w:proofErr w:type="gramEnd"/>
      <w:r w:rsidR="007319DF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7319DF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Чокурча</w:t>
      </w:r>
      <w:proofErr w:type="spellEnd"/>
      <w:r w:rsidR="007319DF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319DF" w:rsidRPr="00D76344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II</w:t>
      </w:r>
      <w:r w:rsidR="007319DF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, о планируемых мероприятиях</w:t>
      </w:r>
    </w:p>
    <w:p w14:paraId="121D04F3" w14:textId="04223B3C" w:rsidR="00A07EA9" w:rsidRPr="00D76344" w:rsidRDefault="00225FDC" w:rsidP="00F9235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b/>
          <w:color w:val="2C2D2E"/>
          <w:sz w:val="24"/>
          <w:szCs w:val="24"/>
        </w:rPr>
        <w:t>3.Опис</w:t>
      </w:r>
      <w:r w:rsidR="00A46C47" w:rsidRPr="00D76344">
        <w:rPr>
          <w:rFonts w:ascii="Times New Roman" w:hAnsi="Times New Roman" w:cs="Times New Roman"/>
          <w:b/>
          <w:color w:val="2C2D2E"/>
          <w:sz w:val="24"/>
          <w:szCs w:val="24"/>
        </w:rPr>
        <w:t>а</w:t>
      </w:r>
      <w:r w:rsidRPr="00D76344">
        <w:rPr>
          <w:rFonts w:ascii="Times New Roman" w:hAnsi="Times New Roman" w:cs="Times New Roman"/>
          <w:b/>
          <w:color w:val="2C2D2E"/>
          <w:sz w:val="24"/>
          <w:szCs w:val="24"/>
        </w:rPr>
        <w:t>ние ожидаемого результата инициативного проекта</w:t>
      </w:r>
      <w:r w:rsidR="00F9235D"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</w:p>
    <w:p w14:paraId="79D7E13A" w14:textId="6E374F9A" w:rsidR="00A46C47" w:rsidRPr="00D76344" w:rsidRDefault="00A46C47" w:rsidP="00B60242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  <w:spacing w:val="4"/>
        </w:rPr>
      </w:pPr>
      <w:r w:rsidRPr="00D76344">
        <w:rPr>
          <w:color w:val="000000"/>
          <w:spacing w:val="4"/>
        </w:rPr>
        <w:t xml:space="preserve">Симферополь наряду с заповедником Неаполь скифский должен освоить и музеефицировать этот </w:t>
      </w:r>
      <w:proofErr w:type="gramStart"/>
      <w:r w:rsidRPr="00D76344">
        <w:rPr>
          <w:color w:val="000000"/>
          <w:spacing w:val="4"/>
        </w:rPr>
        <w:t>уникальный  комплекс</w:t>
      </w:r>
      <w:proofErr w:type="gramEnd"/>
      <w:r w:rsidRPr="00D76344">
        <w:rPr>
          <w:color w:val="000000"/>
          <w:spacing w:val="4"/>
        </w:rPr>
        <w:t xml:space="preserve"> памятников,  рассказывающий о глубокой древности, о зарождении человеческого общества.  Этот объект будет привлекать как жителей города, так и гостей Крыма. В мировой практике существует немало примеров </w:t>
      </w:r>
      <w:proofErr w:type="spellStart"/>
      <w:r w:rsidRPr="00D76344">
        <w:rPr>
          <w:color w:val="000000"/>
          <w:spacing w:val="4"/>
        </w:rPr>
        <w:t>музеефиказии</w:t>
      </w:r>
      <w:proofErr w:type="spellEnd"/>
      <w:r w:rsidRPr="00D76344">
        <w:rPr>
          <w:color w:val="000000"/>
          <w:spacing w:val="4"/>
        </w:rPr>
        <w:t xml:space="preserve"> памятников палеолита, есть они и </w:t>
      </w:r>
      <w:proofErr w:type="gramStart"/>
      <w:r w:rsidRPr="00D76344">
        <w:rPr>
          <w:color w:val="000000"/>
          <w:spacing w:val="4"/>
        </w:rPr>
        <w:t>в России</w:t>
      </w:r>
      <w:proofErr w:type="gramEnd"/>
      <w:r w:rsidRPr="00D76344">
        <w:rPr>
          <w:color w:val="000000"/>
          <w:spacing w:val="4"/>
        </w:rPr>
        <w:t xml:space="preserve"> и в Белоруссии. Всегда такие комплексы пользуются успехом у горожан и у приезжих. Среди таких примеров – </w:t>
      </w:r>
      <w:proofErr w:type="spellStart"/>
      <w:r w:rsidRPr="00D76344">
        <w:rPr>
          <w:color w:val="000000"/>
          <w:spacing w:val="4"/>
        </w:rPr>
        <w:t>археопарк</w:t>
      </w:r>
      <w:proofErr w:type="spellEnd"/>
      <w:r w:rsidRPr="00D76344">
        <w:rPr>
          <w:color w:val="000000"/>
          <w:spacing w:val="4"/>
        </w:rPr>
        <w:t xml:space="preserve"> в Ханты-</w:t>
      </w:r>
      <w:proofErr w:type="spellStart"/>
      <w:proofErr w:type="gramStart"/>
      <w:r w:rsidRPr="00D76344">
        <w:rPr>
          <w:color w:val="000000"/>
          <w:spacing w:val="4"/>
        </w:rPr>
        <w:t>Мансийске,Юдиновский</w:t>
      </w:r>
      <w:proofErr w:type="spellEnd"/>
      <w:proofErr w:type="gramEnd"/>
      <w:r w:rsidRPr="00D76344">
        <w:rPr>
          <w:color w:val="000000"/>
          <w:spacing w:val="4"/>
        </w:rPr>
        <w:t xml:space="preserve"> музейный комплекс в Брянской области, </w:t>
      </w:r>
      <w:proofErr w:type="spellStart"/>
      <w:r w:rsidRPr="00D76344">
        <w:rPr>
          <w:color w:val="000000"/>
          <w:spacing w:val="4"/>
        </w:rPr>
        <w:t>музейзаповедник</w:t>
      </w:r>
      <w:proofErr w:type="spellEnd"/>
      <w:r w:rsidRPr="00D76344">
        <w:rPr>
          <w:color w:val="000000"/>
          <w:spacing w:val="4"/>
        </w:rPr>
        <w:t xml:space="preserve"> «</w:t>
      </w:r>
      <w:proofErr w:type="spellStart"/>
      <w:r w:rsidRPr="00D76344">
        <w:rPr>
          <w:color w:val="000000"/>
          <w:spacing w:val="4"/>
        </w:rPr>
        <w:t>Костенки</w:t>
      </w:r>
      <w:proofErr w:type="spellEnd"/>
      <w:r w:rsidRPr="00D76344">
        <w:rPr>
          <w:color w:val="000000"/>
          <w:spacing w:val="4"/>
        </w:rPr>
        <w:t>» в Воронежской области,</w:t>
      </w:r>
      <w:r w:rsidR="007319DF" w:rsidRPr="00D76344">
        <w:rPr>
          <w:color w:val="000000"/>
          <w:spacing w:val="4"/>
        </w:rPr>
        <w:t xml:space="preserve"> </w:t>
      </w:r>
      <w:proofErr w:type="spellStart"/>
      <w:r w:rsidRPr="00D76344">
        <w:rPr>
          <w:color w:val="000000"/>
          <w:spacing w:val="4"/>
        </w:rPr>
        <w:t>Капова</w:t>
      </w:r>
      <w:proofErr w:type="spellEnd"/>
      <w:r w:rsidRPr="00D76344">
        <w:rPr>
          <w:color w:val="000000"/>
          <w:spacing w:val="4"/>
        </w:rPr>
        <w:t xml:space="preserve"> пещера в Башкирии.</w:t>
      </w:r>
    </w:p>
    <w:p w14:paraId="34FE3FF9" w14:textId="0F180388" w:rsidR="007319DF" w:rsidRPr="00D76344" w:rsidRDefault="007319DF" w:rsidP="007319DF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Инициативный проект предусматривает первый этап освоения территории памятника</w:t>
      </w:r>
      <w:r w:rsidR="00C63CDB"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-</w:t>
      </w:r>
      <w:r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ее благоустройство и возможность проводить городские мероприятия, культурно-просветительскую работу. Жители прилегающего микрорайона могут использовать эту территорию для рекреационных целей – отдыха с детьми на берегу реки, знакомства с достопримечательностью – гротом </w:t>
      </w:r>
      <w:proofErr w:type="spellStart"/>
      <w:r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Чокурча</w:t>
      </w:r>
      <w:proofErr w:type="spellEnd"/>
      <w:r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, памятником природы регионального значения, палеолитической стоянкой</w:t>
      </w:r>
      <w:r w:rsidR="00163981"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, свидетельствующей о глубокой </w:t>
      </w:r>
      <w:proofErr w:type="gramStart"/>
      <w:r w:rsidR="00163981"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древности</w:t>
      </w:r>
      <w:r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 </w:t>
      </w:r>
      <w:r w:rsidR="00163981"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зас</w:t>
      </w:r>
      <w:r w:rsidR="00C63CDB"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еления</w:t>
      </w:r>
      <w:proofErr w:type="gramEnd"/>
      <w:r w:rsidR="00C63CDB"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человеком долины Салгира.</w:t>
      </w:r>
      <w:r w:rsidR="000548D1"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На памятнике могут проводиться экскурсии для жителей города и </w:t>
      </w:r>
      <w:proofErr w:type="spellStart"/>
      <w:r w:rsidR="000548D1"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гостенй</w:t>
      </w:r>
      <w:proofErr w:type="spellEnd"/>
      <w:r w:rsidR="000548D1"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столицы.</w:t>
      </w:r>
    </w:p>
    <w:p w14:paraId="1EED09FB" w14:textId="12D32060" w:rsidR="00C63CDB" w:rsidRPr="00D76344" w:rsidRDefault="00C63CDB" w:rsidP="00C63CDB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  <w:spacing w:val="4"/>
        </w:rPr>
      </w:pPr>
      <w:r w:rsidRPr="00D76344">
        <w:rPr>
          <w:b/>
          <w:color w:val="000000"/>
          <w:spacing w:val="4"/>
        </w:rPr>
        <w:t xml:space="preserve">Следующий этап – </w:t>
      </w:r>
      <w:proofErr w:type="spellStart"/>
      <w:r w:rsidRPr="00D76344">
        <w:rPr>
          <w:b/>
          <w:color w:val="000000"/>
          <w:spacing w:val="4"/>
        </w:rPr>
        <w:t>музеефикация</w:t>
      </w:r>
      <w:proofErr w:type="spellEnd"/>
      <w:r w:rsidRPr="00D76344">
        <w:rPr>
          <w:b/>
          <w:color w:val="000000"/>
          <w:spacing w:val="4"/>
        </w:rPr>
        <w:t xml:space="preserve"> памятника, создание </w:t>
      </w:r>
      <w:proofErr w:type="spellStart"/>
      <w:r w:rsidRPr="00D76344">
        <w:rPr>
          <w:b/>
          <w:color w:val="000000"/>
          <w:spacing w:val="4"/>
        </w:rPr>
        <w:t>Археопарка</w:t>
      </w:r>
      <w:proofErr w:type="spellEnd"/>
      <w:r w:rsidRPr="00D76344">
        <w:rPr>
          <w:b/>
          <w:color w:val="000000"/>
          <w:spacing w:val="4"/>
        </w:rPr>
        <w:t>, проведение раскопок на памятнике.  В</w:t>
      </w:r>
      <w:r w:rsidRPr="00D76344">
        <w:rPr>
          <w:color w:val="000000"/>
          <w:spacing w:val="4"/>
        </w:rPr>
        <w:t xml:space="preserve"> 2027 г. к 100-летию открытия </w:t>
      </w:r>
      <w:proofErr w:type="spellStart"/>
      <w:r w:rsidRPr="00D76344">
        <w:rPr>
          <w:color w:val="000000"/>
          <w:spacing w:val="4"/>
        </w:rPr>
        <w:t>Чокурчи</w:t>
      </w:r>
      <w:proofErr w:type="spellEnd"/>
      <w:r w:rsidRPr="00D76344">
        <w:rPr>
          <w:color w:val="000000"/>
          <w:spacing w:val="4"/>
        </w:rPr>
        <w:t xml:space="preserve"> можно запланировать создание выставки в Центральном музее </w:t>
      </w:r>
      <w:proofErr w:type="gramStart"/>
      <w:r w:rsidRPr="00D76344">
        <w:rPr>
          <w:color w:val="000000"/>
          <w:spacing w:val="4"/>
        </w:rPr>
        <w:t>Тавриды  совместно</w:t>
      </w:r>
      <w:proofErr w:type="gramEnd"/>
      <w:r w:rsidRPr="00D76344">
        <w:rPr>
          <w:color w:val="000000"/>
          <w:spacing w:val="4"/>
        </w:rPr>
        <w:t xml:space="preserve"> с другими музеями Крыма и России, Институтом археологии Крыма, на  которой будут демонстрироваться артефакты – изделия из кремня и кости, палеонтологические материалы. Здесь найдет свое место великолепная коллекция фотографий из фондов ЦМТ – </w:t>
      </w:r>
      <w:proofErr w:type="gramStart"/>
      <w:r w:rsidRPr="00D76344">
        <w:rPr>
          <w:color w:val="000000"/>
          <w:spacing w:val="4"/>
        </w:rPr>
        <w:t>отпечатки  со</w:t>
      </w:r>
      <w:proofErr w:type="gramEnd"/>
      <w:r w:rsidRPr="00D76344">
        <w:rPr>
          <w:color w:val="000000"/>
          <w:spacing w:val="4"/>
        </w:rPr>
        <w:t xml:space="preserve"> стеклянных негативов, на которых запечатлен ход раскопок памятника в 1928-1936 гг., фотографии и произведения живописи и графики из Симферопольского художественного музея, выставка книг и публикаций, посвященных памятнику, макета пещеры-предшественницы грота, как жилищного объекта, интерактивных программ, аудио-видео сопровождения. </w:t>
      </w:r>
    </w:p>
    <w:p w14:paraId="06A49297" w14:textId="7EFB537A" w:rsidR="00C63CDB" w:rsidRPr="00D76344" w:rsidRDefault="00C63CDB" w:rsidP="00C63CDB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  <w:spacing w:val="4"/>
        </w:rPr>
      </w:pPr>
      <w:r w:rsidRPr="00D76344">
        <w:rPr>
          <w:color w:val="000000"/>
          <w:spacing w:val="4"/>
        </w:rPr>
        <w:lastRenderedPageBreak/>
        <w:t xml:space="preserve">      В </w:t>
      </w:r>
      <w:proofErr w:type="gramStart"/>
      <w:r w:rsidRPr="00D76344">
        <w:rPr>
          <w:color w:val="000000"/>
          <w:spacing w:val="4"/>
        </w:rPr>
        <w:t>перспективе  создание</w:t>
      </w:r>
      <w:proofErr w:type="gramEnd"/>
      <w:r w:rsidRPr="00D76344">
        <w:rPr>
          <w:color w:val="000000"/>
          <w:spacing w:val="4"/>
        </w:rPr>
        <w:t xml:space="preserve"> на территории памятника  </w:t>
      </w:r>
      <w:proofErr w:type="spellStart"/>
      <w:r w:rsidRPr="00D76344">
        <w:rPr>
          <w:color w:val="000000"/>
          <w:spacing w:val="4"/>
        </w:rPr>
        <w:t>Археопарка</w:t>
      </w:r>
      <w:proofErr w:type="spellEnd"/>
      <w:r w:rsidRPr="00D76344">
        <w:rPr>
          <w:color w:val="000000"/>
          <w:spacing w:val="4"/>
        </w:rPr>
        <w:t xml:space="preserve">, в котором можно разместить скульптуры мамонтов, пещерных медведей, сайги, бизона, гигантского оленя и других животных, на которых охотились первобытные охотники. </w:t>
      </w:r>
    </w:p>
    <w:p w14:paraId="5C7FE404" w14:textId="274C3B78" w:rsidR="00FC4275" w:rsidRPr="00D76344" w:rsidRDefault="00C63CDB" w:rsidP="00FC4275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  <w:spacing w:val="4"/>
        </w:rPr>
      </w:pPr>
      <w:r w:rsidRPr="00D76344">
        <w:rPr>
          <w:color w:val="000000"/>
          <w:spacing w:val="4"/>
        </w:rPr>
        <w:t xml:space="preserve">      Небольшую экспозицию можно разместить в штольне в 100 м от грота. Отсутствие сохранившихся артефактов   можно восполнить макетами, диорамами. Новые раскопки на этой </w:t>
      </w:r>
      <w:proofErr w:type="gramStart"/>
      <w:r w:rsidRPr="00D76344">
        <w:rPr>
          <w:color w:val="000000"/>
          <w:spacing w:val="4"/>
        </w:rPr>
        <w:t>территории  позволят</w:t>
      </w:r>
      <w:proofErr w:type="gramEnd"/>
      <w:r w:rsidRPr="00D76344">
        <w:rPr>
          <w:color w:val="000000"/>
          <w:spacing w:val="4"/>
        </w:rPr>
        <w:t xml:space="preserve"> добыть материалы, рассказывающие о жизни первобытных охотников. Собирательскую работу нужно провести среди старожилов этого района для того, чтобы отразить жизнь села </w:t>
      </w:r>
      <w:proofErr w:type="spellStart"/>
      <w:r w:rsidRPr="00D76344">
        <w:rPr>
          <w:color w:val="000000"/>
          <w:spacing w:val="4"/>
        </w:rPr>
        <w:t>Чокурча</w:t>
      </w:r>
      <w:proofErr w:type="spellEnd"/>
      <w:r w:rsidRPr="00D76344">
        <w:rPr>
          <w:color w:val="000000"/>
          <w:spacing w:val="4"/>
        </w:rPr>
        <w:t xml:space="preserve">-Луговое в новейшее </w:t>
      </w:r>
      <w:proofErr w:type="spellStart"/>
      <w:proofErr w:type="gramStart"/>
      <w:r w:rsidRPr="00D76344">
        <w:rPr>
          <w:color w:val="000000"/>
          <w:spacing w:val="4"/>
        </w:rPr>
        <w:t>время.</w:t>
      </w:r>
      <w:r w:rsidR="00FC4275" w:rsidRPr="00D76344">
        <w:rPr>
          <w:color w:val="000000"/>
          <w:spacing w:val="4"/>
        </w:rPr>
        <w:t>Здесь</w:t>
      </w:r>
      <w:proofErr w:type="spellEnd"/>
      <w:proofErr w:type="gramEnd"/>
      <w:r w:rsidR="00FC4275" w:rsidRPr="00D76344">
        <w:rPr>
          <w:color w:val="000000"/>
          <w:spacing w:val="4"/>
        </w:rPr>
        <w:t xml:space="preserve"> можно разместить </w:t>
      </w:r>
      <w:r w:rsidR="00A07EA9" w:rsidRPr="00D76344">
        <w:rPr>
          <w:color w:val="000000"/>
          <w:spacing w:val="4"/>
        </w:rPr>
        <w:t>диорам</w:t>
      </w:r>
      <w:r w:rsidR="00FC4275" w:rsidRPr="00D76344">
        <w:rPr>
          <w:color w:val="000000"/>
          <w:spacing w:val="4"/>
        </w:rPr>
        <w:t>у</w:t>
      </w:r>
      <w:r w:rsidR="00A07EA9" w:rsidRPr="00D76344">
        <w:rPr>
          <w:color w:val="000000"/>
          <w:spacing w:val="4"/>
        </w:rPr>
        <w:t>, рассказывающ</w:t>
      </w:r>
      <w:r w:rsidR="00FC4275" w:rsidRPr="00D76344">
        <w:rPr>
          <w:color w:val="000000"/>
          <w:spacing w:val="4"/>
        </w:rPr>
        <w:t xml:space="preserve">ую </w:t>
      </w:r>
      <w:r w:rsidR="00A07EA9" w:rsidRPr="00D76344">
        <w:rPr>
          <w:color w:val="000000"/>
          <w:spacing w:val="4"/>
        </w:rPr>
        <w:t xml:space="preserve"> о жизни первобытных охотников, </w:t>
      </w:r>
      <w:r w:rsidR="00FC4275" w:rsidRPr="00D76344">
        <w:rPr>
          <w:color w:val="000000"/>
          <w:spacing w:val="4"/>
        </w:rPr>
        <w:t xml:space="preserve">витрины </w:t>
      </w:r>
      <w:r w:rsidR="00A07EA9" w:rsidRPr="00D76344">
        <w:rPr>
          <w:color w:val="000000"/>
          <w:spacing w:val="4"/>
        </w:rPr>
        <w:t>с</w:t>
      </w:r>
      <w:r w:rsidR="00FC4275" w:rsidRPr="00D76344">
        <w:rPr>
          <w:color w:val="000000"/>
          <w:spacing w:val="4"/>
        </w:rPr>
        <w:t xml:space="preserve"> материалами, знакомящими с </w:t>
      </w:r>
      <w:r w:rsidR="00A07EA9" w:rsidRPr="00D76344">
        <w:rPr>
          <w:color w:val="000000"/>
          <w:spacing w:val="4"/>
        </w:rPr>
        <w:t xml:space="preserve">  историей деревни </w:t>
      </w:r>
      <w:proofErr w:type="spellStart"/>
      <w:r w:rsidR="00A07EA9" w:rsidRPr="00D76344">
        <w:rPr>
          <w:color w:val="000000"/>
          <w:spacing w:val="4"/>
        </w:rPr>
        <w:t>Чокурча</w:t>
      </w:r>
      <w:proofErr w:type="spellEnd"/>
      <w:r w:rsidR="00A07EA9" w:rsidRPr="00D76344">
        <w:rPr>
          <w:color w:val="000000"/>
          <w:spacing w:val="4"/>
        </w:rPr>
        <w:t xml:space="preserve">  и села Луговое, включенно</w:t>
      </w:r>
      <w:r w:rsidR="00FC4275" w:rsidRPr="00D76344">
        <w:rPr>
          <w:color w:val="000000"/>
          <w:spacing w:val="4"/>
        </w:rPr>
        <w:t>го</w:t>
      </w:r>
      <w:r w:rsidR="00A07EA9" w:rsidRPr="00D76344">
        <w:rPr>
          <w:color w:val="000000"/>
          <w:spacing w:val="4"/>
        </w:rPr>
        <w:t xml:space="preserve"> в 1977 г. в состав Симферополя. Можно проводить в залах и</w:t>
      </w:r>
      <w:r w:rsidR="00FC4275" w:rsidRPr="00D76344">
        <w:rPr>
          <w:color w:val="000000"/>
          <w:spacing w:val="4"/>
        </w:rPr>
        <w:t xml:space="preserve"> </w:t>
      </w:r>
      <w:r w:rsidR="00A07EA9" w:rsidRPr="00D76344">
        <w:rPr>
          <w:color w:val="000000"/>
          <w:spacing w:val="4"/>
        </w:rPr>
        <w:t xml:space="preserve">художественные выставки – многие крымские художники рисовали живописные окрестности. </w:t>
      </w:r>
    </w:p>
    <w:p w14:paraId="5C213A73" w14:textId="592A14E9" w:rsidR="00225FDC" w:rsidRPr="00817ECE" w:rsidRDefault="00F9235D" w:rsidP="00FC427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C2D2E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</w:t>
      </w:r>
      <w:r w:rsidR="00225FDC" w:rsidRPr="00D76344">
        <w:rPr>
          <w:rFonts w:ascii="Times New Roman" w:hAnsi="Times New Roman" w:cs="Times New Roman"/>
          <w:color w:val="2C2D2E"/>
          <w:sz w:val="24"/>
          <w:szCs w:val="24"/>
        </w:rPr>
        <w:t>4.</w:t>
      </w:r>
      <w:r w:rsidR="00225FDC" w:rsidRPr="00817ECE">
        <w:rPr>
          <w:rFonts w:ascii="Times New Roman" w:hAnsi="Times New Roman" w:cs="Times New Roman"/>
          <w:b/>
          <w:color w:val="2C2D2E"/>
          <w:sz w:val="24"/>
          <w:szCs w:val="24"/>
        </w:rPr>
        <w:t>Предварительный расчет необходимых расходов на реализацию инициативного проекта</w:t>
      </w:r>
    </w:p>
    <w:p w14:paraId="152AE302" w14:textId="1E879AB2" w:rsidR="000548D1" w:rsidRPr="00D76344" w:rsidRDefault="000548D1" w:rsidP="000548D1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  <w:spacing w:val="4"/>
        </w:rPr>
      </w:pPr>
      <w:r w:rsidRPr="00D76344">
        <w:rPr>
          <w:color w:val="000000"/>
          <w:spacing w:val="4"/>
        </w:rPr>
        <w:t xml:space="preserve">1. Оборудование на берегу Малого Салгира в конце улицы Левобережная </w:t>
      </w:r>
      <w:proofErr w:type="gramStart"/>
      <w:r w:rsidRPr="00D76344">
        <w:rPr>
          <w:color w:val="000000"/>
          <w:spacing w:val="4"/>
        </w:rPr>
        <w:t>подъезда  и</w:t>
      </w:r>
      <w:proofErr w:type="gramEnd"/>
      <w:r w:rsidRPr="00D76344">
        <w:rPr>
          <w:color w:val="000000"/>
          <w:spacing w:val="4"/>
        </w:rPr>
        <w:t xml:space="preserve"> стоянки для экскурсионных автобусов и автомашин, мест для временных (на время проведения мероприятий)сувенирных киосков и кафе, туалетных кабин, скамеечек для отдыха. туалеты, киосков с сувенирами </w:t>
      </w:r>
      <w:r w:rsidR="00137BA3" w:rsidRPr="00D76344">
        <w:rPr>
          <w:color w:val="000000"/>
          <w:spacing w:val="4"/>
        </w:rPr>
        <w:t xml:space="preserve"> -</w:t>
      </w:r>
      <w:r w:rsidR="000E07B1">
        <w:rPr>
          <w:color w:val="000000"/>
          <w:spacing w:val="4"/>
        </w:rPr>
        <w:t>3</w:t>
      </w:r>
      <w:r w:rsidR="00137BA3" w:rsidRPr="00D76344">
        <w:rPr>
          <w:color w:val="000000"/>
          <w:spacing w:val="4"/>
        </w:rPr>
        <w:t>49000,00</w:t>
      </w:r>
    </w:p>
    <w:p w14:paraId="42AF32E0" w14:textId="4AD895D4" w:rsidR="000548D1" w:rsidRPr="00D76344" w:rsidRDefault="000548D1" w:rsidP="000548D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2.Сооружение детской площадки с фигурками бизонов, мамонтов, трубами, качелями.</w:t>
      </w:r>
      <w:r w:rsidR="00137BA3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– </w:t>
      </w:r>
      <w:r w:rsidR="000E07B1">
        <w:rPr>
          <w:rFonts w:ascii="Times New Roman" w:hAnsi="Times New Roman" w:cs="Times New Roman"/>
          <w:color w:val="000000"/>
          <w:spacing w:val="4"/>
          <w:sz w:val="24"/>
          <w:szCs w:val="24"/>
        </w:rPr>
        <w:t>2</w:t>
      </w:r>
      <w:r w:rsidR="00137BA3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35000,00 руб.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14:paraId="29539147" w14:textId="770B9348" w:rsidR="000548D1" w:rsidRPr="00D76344" w:rsidRDefault="000548D1" w:rsidP="000548D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3.Сооружение деревянных лестниц с перилами по ходу экскурсионного маршрута</w:t>
      </w:r>
      <w:r w:rsidR="00137BA3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(</w:t>
      </w:r>
      <w:proofErr w:type="spellStart"/>
      <w:r w:rsidR="00137BA3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экотропа</w:t>
      </w:r>
      <w:proofErr w:type="spellEnd"/>
      <w:r w:rsidR="00C65E9E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, протяженность 500 м</w:t>
      </w:r>
      <w:r w:rsidR="00137BA3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)</w:t>
      </w:r>
      <w:r w:rsidR="000E07B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– 240000</w:t>
      </w:r>
      <w:r w:rsidR="00C65E9E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, 00 руб.</w:t>
      </w:r>
    </w:p>
    <w:p w14:paraId="12DB98A4" w14:textId="5DE03321" w:rsidR="00C65E9E" w:rsidRDefault="000548D1" w:rsidP="00C65E9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4.Ремонт железной </w:t>
      </w:r>
      <w:proofErr w:type="gramStart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решетки  и</w:t>
      </w:r>
      <w:proofErr w:type="gramEnd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калитки в ней, ограничивающей вход в грот </w:t>
      </w:r>
      <w:r w:rsidR="006005BB">
        <w:rPr>
          <w:rFonts w:ascii="Times New Roman" w:hAnsi="Times New Roman" w:cs="Times New Roman"/>
          <w:color w:val="000000"/>
          <w:spacing w:val="4"/>
          <w:sz w:val="24"/>
          <w:szCs w:val="24"/>
        </w:rPr>
        <w:t>(16673</w:t>
      </w:r>
      <w:r w:rsidR="00C65E9E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,00</w:t>
      </w:r>
      <w:r w:rsidR="006005B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руб.</w:t>
      </w:r>
      <w:r w:rsidR="00C65E9E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)</w:t>
      </w:r>
    </w:p>
    <w:p w14:paraId="05F92A90" w14:textId="0D7B9310" w:rsidR="000548D1" w:rsidRPr="00D76344" w:rsidRDefault="000548D1" w:rsidP="000548D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5. Создание новых информационных стендов с информацией о стоянке </w:t>
      </w:r>
      <w:proofErr w:type="spellStart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Чокурча</w:t>
      </w:r>
      <w:proofErr w:type="spellEnd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I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</w:t>
      </w:r>
      <w:proofErr w:type="spellStart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Чокурча</w:t>
      </w:r>
      <w:proofErr w:type="spellEnd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II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65E9E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(10000,00)</w:t>
      </w:r>
    </w:p>
    <w:p w14:paraId="42E27AA7" w14:textId="66637080" w:rsidR="000548D1" w:rsidRDefault="000548D1" w:rsidP="000548D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6.Создание текстов экскурсионных рассказов и презентаций</w:t>
      </w:r>
      <w:r w:rsidR="00C65E9E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10000,00</w:t>
      </w:r>
      <w:r w:rsidR="00B60242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B60242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руб</w:t>
      </w:r>
      <w:proofErr w:type="spellEnd"/>
      <w:r w:rsidR="00C65E9E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14:paraId="0FDFD0FE" w14:textId="55BAC3F2" w:rsidR="000E07B1" w:rsidRPr="00D76344" w:rsidRDefault="000E07B1" w:rsidP="000548D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7.Уборка прилегающей территории и обустройство тропы к 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гроту  -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50000,00 руб.</w:t>
      </w:r>
    </w:p>
    <w:p w14:paraId="0588362F" w14:textId="2FF3553B" w:rsidR="000548D1" w:rsidRPr="00D76344" w:rsidRDefault="000548D1" w:rsidP="000548D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7.Выпуск буклетов и брошюр о </w:t>
      </w:r>
      <w:proofErr w:type="spellStart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Чокурче</w:t>
      </w:r>
      <w:proofErr w:type="spellEnd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для посетителей памятника и участников мероприятий</w:t>
      </w:r>
      <w:r w:rsidR="00C65E9E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20000,00 руб.</w:t>
      </w:r>
      <w:r w:rsidR="00F2636C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(МБУК МИГС)</w:t>
      </w:r>
    </w:p>
    <w:p w14:paraId="5593508F" w14:textId="0D708679" w:rsidR="000548D1" w:rsidRDefault="000548D1" w:rsidP="000548D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8.Размещение на сайте музея истории города Симферополя информации о памятнике </w:t>
      </w:r>
      <w:proofErr w:type="spellStart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Чокурча</w:t>
      </w:r>
      <w:proofErr w:type="spellEnd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I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и</w:t>
      </w:r>
      <w:proofErr w:type="gramEnd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Чокурча</w:t>
      </w:r>
      <w:proofErr w:type="spellEnd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II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, о планируемых мероприятиях</w:t>
      </w:r>
      <w:r w:rsidR="00817E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( выполняется сотрудниками </w:t>
      </w:r>
      <w:r w:rsidR="00F2636C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МБУК МИГС</w:t>
      </w:r>
      <w:r w:rsidR="00817E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 течение всего времени исполнения проекта</w:t>
      </w:r>
      <w:r w:rsidR="00F2636C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)</w:t>
      </w:r>
    </w:p>
    <w:p w14:paraId="30E37965" w14:textId="0C9E53BD" w:rsidR="006B02D3" w:rsidRPr="00D76344" w:rsidRDefault="006B02D3" w:rsidP="000548D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Итого:930000,00 руб. Из них 30000,00 руб. – из средств инициатора проекта 3,32%</w:t>
      </w:r>
      <w:bookmarkStart w:id="0" w:name="_GoBack"/>
      <w:bookmarkEnd w:id="0"/>
    </w:p>
    <w:p w14:paraId="3E7121CF" w14:textId="77777777" w:rsidR="000548D1" w:rsidRPr="00D76344" w:rsidRDefault="000548D1" w:rsidP="00FC427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14:paraId="01CC3076" w14:textId="4104619F" w:rsidR="00225FDC" w:rsidRPr="00D76344" w:rsidRDefault="00225FDC" w:rsidP="007A2520">
      <w:pPr>
        <w:pStyle w:val="a3"/>
        <w:shd w:val="clear" w:color="auto" w:fill="FFFFFF"/>
        <w:ind w:firstLine="708"/>
        <w:jc w:val="both"/>
        <w:rPr>
          <w:b/>
          <w:color w:val="2C2D2E"/>
        </w:rPr>
      </w:pPr>
      <w:r w:rsidRPr="00D76344">
        <w:rPr>
          <w:b/>
          <w:color w:val="2C2D2E"/>
        </w:rPr>
        <w:t>5.Планируемые сроки реализации инициативного проекта</w:t>
      </w:r>
    </w:p>
    <w:p w14:paraId="1DE3CBA7" w14:textId="77777777" w:rsidR="00D76344" w:rsidRPr="00D76344" w:rsidRDefault="00B60242" w:rsidP="00B6024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b/>
          <w:color w:val="2C2D2E"/>
          <w:sz w:val="24"/>
          <w:szCs w:val="24"/>
        </w:rPr>
        <w:t>01.06.2025 г. – 01.07.2025 г.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14:paraId="25EC01E9" w14:textId="54D5EE9C" w:rsidR="00B60242" w:rsidRPr="00D76344" w:rsidRDefault="00B60242" w:rsidP="00B6024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Размещение на сайте музея истории города Симферополя информации о памятнике </w:t>
      </w:r>
      <w:proofErr w:type="spellStart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Чокурча</w:t>
      </w:r>
      <w:proofErr w:type="spellEnd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I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и</w:t>
      </w:r>
      <w:proofErr w:type="gramEnd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Чокурча</w:t>
      </w:r>
      <w:proofErr w:type="spellEnd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II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о планируемых мероприятиях </w:t>
      </w:r>
    </w:p>
    <w:p w14:paraId="2FE4DB06" w14:textId="77777777" w:rsidR="00D76344" w:rsidRPr="00D76344" w:rsidRDefault="00D76344" w:rsidP="00B6024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14:paraId="11F237FA" w14:textId="47089910" w:rsidR="00B60242" w:rsidRPr="00D76344" w:rsidRDefault="00B60242" w:rsidP="00B6024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01.07.2025-01.08.2025.</w:t>
      </w:r>
    </w:p>
    <w:p w14:paraId="5CE0A44A" w14:textId="75B04D7A" w:rsidR="00B60242" w:rsidRPr="00D76344" w:rsidRDefault="00B60242" w:rsidP="00F263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Выпуск буклетов и брошюр о </w:t>
      </w:r>
      <w:proofErr w:type="spellStart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Чокурче</w:t>
      </w:r>
      <w:proofErr w:type="spellEnd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для посетителей памятника и участников </w:t>
      </w:r>
      <w:proofErr w:type="gramStart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мероприятий </w:t>
      </w:r>
      <w:r w:rsidR="0066236D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="00F2636C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Создание</w:t>
      </w:r>
      <w:proofErr w:type="gramEnd"/>
      <w:r w:rsidR="00F2636C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текстов экскурсионных рассказов и презентаций </w:t>
      </w:r>
    </w:p>
    <w:p w14:paraId="23966D02" w14:textId="4E31BD63" w:rsidR="00B60242" w:rsidRPr="00D76344" w:rsidRDefault="00B60242" w:rsidP="00B6024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01.07.2025 –</w:t>
      </w:r>
      <w:r w:rsidR="00F2636C"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15.08</w:t>
      </w:r>
      <w:r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.</w:t>
      </w:r>
      <w:r w:rsidR="00F2636C" w:rsidRPr="00D7634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2025</w:t>
      </w:r>
    </w:p>
    <w:p w14:paraId="38B3A39C" w14:textId="714B414E" w:rsidR="00F2636C" w:rsidRPr="00D76344" w:rsidRDefault="00B60242" w:rsidP="00F263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Оборудование на берегу Малого </w:t>
      </w:r>
      <w:proofErr w:type="spellStart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Салгира</w:t>
      </w:r>
      <w:proofErr w:type="spellEnd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 конце улицы Левобережная </w:t>
      </w:r>
      <w:proofErr w:type="gramStart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подъезда  и</w:t>
      </w:r>
      <w:proofErr w:type="gramEnd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стоянки для экскурсионных автобусов и автомашин, мест для временных (на время проведения мероприятий)сувенирных киосков и кафе, туалетных кабин, скамеечек для отдыха. туалеты, киосков с сувенирами </w:t>
      </w:r>
      <w:r w:rsidR="00D76344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2636C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14:paraId="373F3741" w14:textId="6F153C14" w:rsidR="00F2636C" w:rsidRPr="00D76344" w:rsidRDefault="00F2636C" w:rsidP="00F263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Сооружение деревянных лестниц с перилами по ходу экскурсионного маршрута (</w:t>
      </w:r>
      <w:proofErr w:type="spellStart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экотропа</w:t>
      </w:r>
      <w:proofErr w:type="spellEnd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протяженность 500 м) </w:t>
      </w:r>
    </w:p>
    <w:p w14:paraId="0F3784AB" w14:textId="1CAEB717" w:rsidR="00F2636C" w:rsidRPr="00D76344" w:rsidRDefault="00F2636C" w:rsidP="00F263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Ремонт железной </w:t>
      </w:r>
      <w:proofErr w:type="gramStart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решетки  и</w:t>
      </w:r>
      <w:proofErr w:type="gramEnd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калитки в ней, ограничивающей вход в грот </w:t>
      </w:r>
    </w:p>
    <w:p w14:paraId="1C9C9DF0" w14:textId="77777777" w:rsidR="00B60242" w:rsidRPr="00D76344" w:rsidRDefault="00B60242" w:rsidP="00B60242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  <w:spacing w:val="4"/>
        </w:rPr>
      </w:pPr>
    </w:p>
    <w:p w14:paraId="3F63BAEF" w14:textId="07992D5F" w:rsidR="00B60242" w:rsidRPr="00D76344" w:rsidRDefault="00F2636C" w:rsidP="00B6024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15.08.2025 – 01.09.2025</w:t>
      </w:r>
      <w:r w:rsidR="00B60242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60242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Сооружение детской площадки с фигурками бизонов, мамонтов, трубами, качелями. </w:t>
      </w:r>
    </w:p>
    <w:p w14:paraId="630443B3" w14:textId="77777777" w:rsidR="00D76344" w:rsidRPr="00D76344" w:rsidRDefault="00F2636C" w:rsidP="00F263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01.09.2025-15.09.2025 г.</w:t>
      </w:r>
    </w:p>
    <w:p w14:paraId="3A3D38BD" w14:textId="1126093F" w:rsidR="00F2636C" w:rsidRDefault="00F2636C" w:rsidP="00F263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Сооружение деревянных лестниц с перилами по ходу экскурсионного маршрута </w:t>
      </w:r>
      <w:r w:rsidR="0066236D">
        <w:rPr>
          <w:rFonts w:ascii="Times New Roman" w:hAnsi="Times New Roman" w:cs="Times New Roman"/>
          <w:color w:val="000000"/>
          <w:spacing w:val="4"/>
          <w:sz w:val="24"/>
          <w:szCs w:val="24"/>
        </w:rPr>
        <w:t>(</w:t>
      </w:r>
      <w:proofErr w:type="spellStart"/>
      <w:r w:rsidR="0066236D">
        <w:rPr>
          <w:rFonts w:ascii="Times New Roman" w:hAnsi="Times New Roman" w:cs="Times New Roman"/>
          <w:color w:val="000000"/>
          <w:spacing w:val="4"/>
          <w:sz w:val="24"/>
          <w:szCs w:val="24"/>
        </w:rPr>
        <w:t>экотропа</w:t>
      </w:r>
      <w:proofErr w:type="spellEnd"/>
      <w:r w:rsidR="0066236D">
        <w:rPr>
          <w:rFonts w:ascii="Times New Roman" w:hAnsi="Times New Roman" w:cs="Times New Roman"/>
          <w:color w:val="000000"/>
          <w:spacing w:val="4"/>
          <w:sz w:val="24"/>
          <w:szCs w:val="24"/>
        </w:rPr>
        <w:t>, протяженность 500 м).</w:t>
      </w:r>
    </w:p>
    <w:p w14:paraId="2B136B46" w14:textId="47348ED9" w:rsidR="000E07B1" w:rsidRPr="00D76344" w:rsidRDefault="000E07B1" w:rsidP="00F263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24.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09.Уборка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территории, прилегающей к гроту</w:t>
      </w:r>
    </w:p>
    <w:p w14:paraId="2085BE18" w14:textId="77777777" w:rsidR="00D76344" w:rsidRPr="00D76344" w:rsidRDefault="00F2636C" w:rsidP="00B6024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25.09.2025 г. </w:t>
      </w:r>
    </w:p>
    <w:p w14:paraId="64B9AE21" w14:textId="1B979041" w:rsidR="00F2636C" w:rsidRPr="00D76344" w:rsidRDefault="00D76344" w:rsidP="00B6024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="00F2636C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роведение мероприятия в честь Дня Республики Крым – экскурсии, </w:t>
      </w:r>
      <w:proofErr w:type="spellStart"/>
      <w:r w:rsidR="00F2636C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пленеры</w:t>
      </w:r>
      <w:proofErr w:type="spellEnd"/>
      <w:r w:rsidR="00F2636C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, вечернее шоу – демонстрация на фоне грота слайд-фильма об истории пещеры, сцен жизни первобытных людей</w:t>
      </w:r>
    </w:p>
    <w:p w14:paraId="668F974E" w14:textId="77777777" w:rsidR="00D76344" w:rsidRPr="00D76344" w:rsidRDefault="00D76344" w:rsidP="00F263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2DDC3A3B" w14:textId="45DA6633" w:rsidR="00F2636C" w:rsidRPr="00D76344" w:rsidRDefault="00F2636C" w:rsidP="00F263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01.10.2025-</w:t>
      </w:r>
      <w:r w:rsidR="00D76344"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01.11.2025.</w:t>
      </w:r>
    </w:p>
    <w:p w14:paraId="74B2C00C" w14:textId="2DAC70F1" w:rsidR="00F2636C" w:rsidRPr="00D76344" w:rsidRDefault="00F2636C" w:rsidP="00F263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Создание новых информационных стендов с информацией о стоянке </w:t>
      </w:r>
      <w:proofErr w:type="spellStart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Чокурча</w:t>
      </w:r>
      <w:proofErr w:type="spellEnd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I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</w:t>
      </w:r>
      <w:proofErr w:type="spellStart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Чокурча</w:t>
      </w:r>
      <w:proofErr w:type="spellEnd"/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II</w:t>
      </w: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14:paraId="4B758CB7" w14:textId="5AB66D37" w:rsidR="00D76344" w:rsidRPr="00D76344" w:rsidRDefault="00D76344" w:rsidP="00F263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6344">
        <w:rPr>
          <w:rFonts w:ascii="Times New Roman" w:hAnsi="Times New Roman" w:cs="Times New Roman"/>
          <w:color w:val="000000"/>
          <w:spacing w:val="4"/>
          <w:sz w:val="24"/>
          <w:szCs w:val="24"/>
        </w:rPr>
        <w:t>01.12.2025 -30.12.2025. Отчет о проведенной работе по проекту</w:t>
      </w:r>
    </w:p>
    <w:p w14:paraId="3B61B151" w14:textId="77777777" w:rsidR="00F2636C" w:rsidRPr="00D76344" w:rsidRDefault="00F2636C" w:rsidP="00B6024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07B74347" w14:textId="77777777" w:rsidR="00B60242" w:rsidRPr="00D76344" w:rsidRDefault="00B60242" w:rsidP="00B6024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6021D6AB" w14:textId="3BFE4882" w:rsidR="00B60242" w:rsidRPr="00D76344" w:rsidRDefault="00B60242" w:rsidP="007A2520">
      <w:pPr>
        <w:pStyle w:val="a3"/>
        <w:shd w:val="clear" w:color="auto" w:fill="FFFFFF"/>
        <w:ind w:firstLine="708"/>
        <w:jc w:val="both"/>
        <w:rPr>
          <w:color w:val="2C2D2E"/>
        </w:rPr>
      </w:pPr>
    </w:p>
    <w:p w14:paraId="3334350E" w14:textId="77777777" w:rsidR="00D76344" w:rsidRPr="00D76344" w:rsidRDefault="00225FDC" w:rsidP="00962F5E">
      <w:pPr>
        <w:pStyle w:val="a3"/>
        <w:shd w:val="clear" w:color="auto" w:fill="FFFFFF"/>
        <w:ind w:firstLine="708"/>
        <w:jc w:val="both"/>
        <w:rPr>
          <w:color w:val="2C2D2E"/>
        </w:rPr>
      </w:pPr>
      <w:r w:rsidRPr="00D76344">
        <w:rPr>
          <w:color w:val="2C2D2E"/>
        </w:rPr>
        <w:t>6.Сведения о планируемом</w:t>
      </w:r>
      <w:r w:rsidR="005B4C29" w:rsidRPr="00D76344">
        <w:rPr>
          <w:color w:val="2C2D2E"/>
        </w:rPr>
        <w:t xml:space="preserve">(возможном) финансовом, </w:t>
      </w:r>
      <w:proofErr w:type="gramStart"/>
      <w:r w:rsidR="005B4C29" w:rsidRPr="00D76344">
        <w:rPr>
          <w:color w:val="2C2D2E"/>
        </w:rPr>
        <w:t>имущественном  и</w:t>
      </w:r>
      <w:proofErr w:type="gramEnd"/>
      <w:r w:rsidR="005B4C29" w:rsidRPr="00D76344">
        <w:rPr>
          <w:color w:val="2C2D2E"/>
        </w:rPr>
        <w:t xml:space="preserve"> (или) трудовом участии заинтересованных лиц в реализации данного проекта, но не менее 3% от необходимой суммы на реализацию вносимого инициативного проекта (</w:t>
      </w:r>
      <w:proofErr w:type="spellStart"/>
      <w:r w:rsidR="005B4C29" w:rsidRPr="00D76344">
        <w:rPr>
          <w:color w:val="2C2D2E"/>
        </w:rPr>
        <w:t>софинансирование</w:t>
      </w:r>
      <w:proofErr w:type="spellEnd"/>
      <w:r w:rsidR="005B4C29" w:rsidRPr="00D76344">
        <w:rPr>
          <w:color w:val="2C2D2E"/>
        </w:rPr>
        <w:t xml:space="preserve">) с представлением списка заинтересованных лиц и размера их финансового участия, подтвержденного </w:t>
      </w:r>
      <w:proofErr w:type="spellStart"/>
      <w:r w:rsidR="005B4C29" w:rsidRPr="00D76344">
        <w:rPr>
          <w:color w:val="2C2D2E"/>
        </w:rPr>
        <w:t>сооответствующим</w:t>
      </w:r>
      <w:proofErr w:type="spellEnd"/>
      <w:r w:rsidR="005B4C29" w:rsidRPr="00D76344">
        <w:rPr>
          <w:color w:val="2C2D2E"/>
        </w:rPr>
        <w:t xml:space="preserve"> гарантийным письмом</w:t>
      </w:r>
      <w:r w:rsidR="00077DB4" w:rsidRPr="00D76344">
        <w:rPr>
          <w:color w:val="2C2D2E"/>
        </w:rPr>
        <w:t>, договорами или протоколами собраний инициативной группы</w:t>
      </w:r>
      <w:r w:rsidR="00D76344" w:rsidRPr="00D76344">
        <w:rPr>
          <w:color w:val="2C2D2E"/>
        </w:rPr>
        <w:t>.</w:t>
      </w:r>
    </w:p>
    <w:p w14:paraId="588A4024" w14:textId="4E6FD466" w:rsidR="00962F5E" w:rsidRPr="00D76344" w:rsidRDefault="00962F5E" w:rsidP="00962F5E">
      <w:pPr>
        <w:pStyle w:val="a3"/>
        <w:shd w:val="clear" w:color="auto" w:fill="FFFFFF"/>
        <w:ind w:firstLine="708"/>
        <w:jc w:val="both"/>
        <w:rPr>
          <w:color w:val="2C2D2E"/>
        </w:rPr>
      </w:pPr>
      <w:r w:rsidRPr="00D76344">
        <w:rPr>
          <w:color w:val="2C2D2E"/>
        </w:rPr>
        <w:t xml:space="preserve">   30000,00 – музей истории города Симферополя (3 %)</w:t>
      </w:r>
    </w:p>
    <w:p w14:paraId="116BDAD0" w14:textId="4ACB9073" w:rsidR="00225FDC" w:rsidRPr="00D76344" w:rsidRDefault="00225FDC" w:rsidP="007A2520">
      <w:pPr>
        <w:pStyle w:val="a3"/>
        <w:shd w:val="clear" w:color="auto" w:fill="FFFFFF"/>
        <w:ind w:firstLine="708"/>
        <w:jc w:val="both"/>
        <w:rPr>
          <w:color w:val="2C2D2E"/>
        </w:rPr>
      </w:pPr>
    </w:p>
    <w:p w14:paraId="72555502" w14:textId="1572F337" w:rsidR="00D76344" w:rsidRPr="00D76344" w:rsidRDefault="00077DB4" w:rsidP="007A2520">
      <w:pPr>
        <w:pStyle w:val="a3"/>
        <w:shd w:val="clear" w:color="auto" w:fill="FFFFFF"/>
        <w:ind w:firstLine="708"/>
        <w:jc w:val="both"/>
        <w:rPr>
          <w:color w:val="2C2D2E"/>
        </w:rPr>
      </w:pPr>
      <w:r w:rsidRPr="00D76344">
        <w:rPr>
          <w:color w:val="2C2D2E"/>
        </w:rPr>
        <w:t xml:space="preserve">7.Указание на </w:t>
      </w:r>
      <w:proofErr w:type="gramStart"/>
      <w:r w:rsidRPr="00D76344">
        <w:rPr>
          <w:color w:val="2C2D2E"/>
        </w:rPr>
        <w:t>объем  средств</w:t>
      </w:r>
      <w:proofErr w:type="gramEnd"/>
      <w:r w:rsidRPr="00D76344">
        <w:rPr>
          <w:color w:val="2C2D2E"/>
        </w:rPr>
        <w:t xml:space="preserve"> бюджета  городского округа  Симферополь, в случае если предполагается использование этих средств на реализацию инициативного проекта, за исключением планируемого объема инициативных платежей, но не более 97 % от необходимой суммы на реализацию вносимого</w:t>
      </w:r>
      <w:r w:rsidR="00FB3977" w:rsidRPr="00D76344">
        <w:rPr>
          <w:color w:val="2C2D2E"/>
        </w:rPr>
        <w:t xml:space="preserve"> инициативного проекта</w:t>
      </w:r>
      <w:r w:rsidR="00AB5A1F" w:rsidRPr="00D76344">
        <w:rPr>
          <w:color w:val="2C2D2E"/>
        </w:rPr>
        <w:t xml:space="preserve"> </w:t>
      </w:r>
      <w:r w:rsidR="00D76344" w:rsidRPr="00D76344">
        <w:rPr>
          <w:color w:val="2C2D2E"/>
        </w:rPr>
        <w:t>–</w:t>
      </w:r>
    </w:p>
    <w:p w14:paraId="71B61D07" w14:textId="74E4386B" w:rsidR="00077DB4" w:rsidRPr="00D76344" w:rsidRDefault="00AB5A1F" w:rsidP="007A2520">
      <w:pPr>
        <w:pStyle w:val="a3"/>
        <w:shd w:val="clear" w:color="auto" w:fill="FFFFFF"/>
        <w:ind w:firstLine="708"/>
        <w:jc w:val="both"/>
        <w:rPr>
          <w:color w:val="2C2D2E"/>
        </w:rPr>
      </w:pPr>
      <w:r w:rsidRPr="00D76344">
        <w:rPr>
          <w:color w:val="2C2D2E"/>
        </w:rPr>
        <w:t xml:space="preserve">970000,00 </w:t>
      </w:r>
      <w:proofErr w:type="spellStart"/>
      <w:proofErr w:type="gramStart"/>
      <w:r w:rsidRPr="00D76344">
        <w:rPr>
          <w:color w:val="2C2D2E"/>
        </w:rPr>
        <w:t>руб</w:t>
      </w:r>
      <w:proofErr w:type="spellEnd"/>
      <w:r w:rsidRPr="00D76344">
        <w:rPr>
          <w:color w:val="2C2D2E"/>
        </w:rPr>
        <w:t xml:space="preserve">  -</w:t>
      </w:r>
      <w:proofErr w:type="gramEnd"/>
      <w:r w:rsidRPr="00D76344">
        <w:rPr>
          <w:color w:val="2C2D2E"/>
        </w:rPr>
        <w:t xml:space="preserve"> средства городского бюджета, </w:t>
      </w:r>
    </w:p>
    <w:p w14:paraId="7284809D" w14:textId="0A801E0D" w:rsidR="00FB3977" w:rsidRPr="00D76344" w:rsidRDefault="00FB3977" w:rsidP="007A2520">
      <w:pPr>
        <w:pStyle w:val="a3"/>
        <w:shd w:val="clear" w:color="auto" w:fill="FFFFFF"/>
        <w:ind w:firstLine="708"/>
        <w:jc w:val="both"/>
        <w:rPr>
          <w:color w:val="2C2D2E"/>
        </w:rPr>
      </w:pPr>
      <w:r w:rsidRPr="00D76344">
        <w:rPr>
          <w:color w:val="2C2D2E"/>
        </w:rPr>
        <w:t>8.</w:t>
      </w:r>
      <w:r w:rsidR="00F46A43" w:rsidRPr="00D76344">
        <w:rPr>
          <w:color w:val="2C2D2E"/>
        </w:rPr>
        <w:t xml:space="preserve">г. Симферополь, </w:t>
      </w:r>
      <w:proofErr w:type="spellStart"/>
      <w:r w:rsidR="00F46A43" w:rsidRPr="00D76344">
        <w:rPr>
          <w:color w:val="2C2D2E"/>
        </w:rPr>
        <w:t>ул.Левобережная</w:t>
      </w:r>
      <w:proofErr w:type="spellEnd"/>
      <w:r w:rsidR="00F46A43" w:rsidRPr="00D76344">
        <w:rPr>
          <w:color w:val="2C2D2E"/>
        </w:rPr>
        <w:t>.</w:t>
      </w:r>
      <w:r w:rsidR="006D13F7" w:rsidRPr="00D76344">
        <w:t xml:space="preserve"> Координаты </w:t>
      </w:r>
      <w:r w:rsidR="006D13F7" w:rsidRPr="00D76344">
        <w:rPr>
          <w:color w:val="2C2D2E"/>
        </w:rPr>
        <w:t xml:space="preserve">44.959508, 34.135505 </w:t>
      </w:r>
      <w:r w:rsidRPr="00D76344">
        <w:rPr>
          <w:color w:val="2C2D2E"/>
        </w:rPr>
        <w:t>Указание на территорию городского округа Симферополя или его часть, в границах которой будет реализовываться инициативный проект с указанием адреса (адресов) части территории городского округа Симферополь и (или) иного описания местоположения части территории городского округа Симферополь, позволяющего идентифицировать границы соответствующей части территории городского округа Симферополь</w:t>
      </w:r>
    </w:p>
    <w:p w14:paraId="6046F69A" w14:textId="70FA10B3" w:rsidR="00EA78B3" w:rsidRPr="00D76344" w:rsidRDefault="00EA78B3" w:rsidP="007A2520">
      <w:pPr>
        <w:pStyle w:val="a3"/>
        <w:shd w:val="clear" w:color="auto" w:fill="FFFFFF"/>
        <w:ind w:firstLine="708"/>
        <w:jc w:val="both"/>
        <w:rPr>
          <w:color w:val="2C2D2E"/>
        </w:rPr>
      </w:pPr>
      <w:r w:rsidRPr="00D76344">
        <w:rPr>
          <w:color w:val="2C2D2E"/>
        </w:rPr>
        <w:t xml:space="preserve">9.Иные </w:t>
      </w:r>
      <w:proofErr w:type="gramStart"/>
      <w:r w:rsidRPr="00D76344">
        <w:rPr>
          <w:color w:val="2C2D2E"/>
        </w:rPr>
        <w:t>сведения  -</w:t>
      </w:r>
      <w:proofErr w:type="gramEnd"/>
      <w:r w:rsidRPr="00D76344">
        <w:rPr>
          <w:color w:val="2C2D2E"/>
        </w:rPr>
        <w:t xml:space="preserve"> уполномоченное лицо – руководитель некоммерческой организации</w:t>
      </w:r>
    </w:p>
    <w:p w14:paraId="445F9B4A" w14:textId="01CD23BE" w:rsidR="00A07EA9" w:rsidRPr="00D76344" w:rsidRDefault="00A07EA9" w:rsidP="007A2520">
      <w:pPr>
        <w:pStyle w:val="a3"/>
        <w:shd w:val="clear" w:color="auto" w:fill="FFFFFF"/>
        <w:ind w:firstLine="708"/>
        <w:jc w:val="both"/>
        <w:rPr>
          <w:color w:val="2C2D2E"/>
        </w:rPr>
      </w:pPr>
      <w:r w:rsidRPr="00D76344">
        <w:rPr>
          <w:color w:val="2C2D2E"/>
        </w:rPr>
        <w:t>Директор музея истории города Симферополя Вдовиченко Ирина Ивановна</w:t>
      </w:r>
    </w:p>
    <w:p w14:paraId="1D6F5D9F" w14:textId="77777777" w:rsidR="00792B79" w:rsidRPr="00D76344" w:rsidRDefault="00792B79" w:rsidP="007A2520">
      <w:pPr>
        <w:pStyle w:val="a3"/>
        <w:shd w:val="clear" w:color="auto" w:fill="FFFFFF"/>
        <w:ind w:firstLine="708"/>
        <w:jc w:val="both"/>
        <w:rPr>
          <w:color w:val="2C2D2E"/>
        </w:rPr>
      </w:pPr>
    </w:p>
    <w:p w14:paraId="546750E9" w14:textId="77777777" w:rsidR="00792B79" w:rsidRPr="00D76344" w:rsidRDefault="00792B79" w:rsidP="007A2520">
      <w:pPr>
        <w:pStyle w:val="a3"/>
        <w:shd w:val="clear" w:color="auto" w:fill="FFFFFF"/>
        <w:ind w:firstLine="708"/>
        <w:jc w:val="both"/>
        <w:rPr>
          <w:color w:val="2C2D2E"/>
        </w:rPr>
      </w:pPr>
    </w:p>
    <w:p w14:paraId="1A97E4AC" w14:textId="77777777" w:rsidR="007F3835" w:rsidRPr="00D76344" w:rsidRDefault="007F3835" w:rsidP="007A2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3835" w:rsidRPr="00D7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E7D19"/>
    <w:multiLevelType w:val="multilevel"/>
    <w:tmpl w:val="DFF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1"/>
    <w:rsid w:val="000548D1"/>
    <w:rsid w:val="00077DB4"/>
    <w:rsid w:val="000E07B1"/>
    <w:rsid w:val="00137BA3"/>
    <w:rsid w:val="00163981"/>
    <w:rsid w:val="00192792"/>
    <w:rsid w:val="001D0B64"/>
    <w:rsid w:val="00201CB2"/>
    <w:rsid w:val="00225FDC"/>
    <w:rsid w:val="00237F91"/>
    <w:rsid w:val="0032024C"/>
    <w:rsid w:val="0035751E"/>
    <w:rsid w:val="003B27E1"/>
    <w:rsid w:val="00425F8B"/>
    <w:rsid w:val="004442A4"/>
    <w:rsid w:val="00546CA7"/>
    <w:rsid w:val="005B4C29"/>
    <w:rsid w:val="006005BB"/>
    <w:rsid w:val="0066236D"/>
    <w:rsid w:val="006B02D3"/>
    <w:rsid w:val="006D13F7"/>
    <w:rsid w:val="007319DF"/>
    <w:rsid w:val="00780C40"/>
    <w:rsid w:val="00792B79"/>
    <w:rsid w:val="007A2520"/>
    <w:rsid w:val="007F3835"/>
    <w:rsid w:val="008028AA"/>
    <w:rsid w:val="00817ECE"/>
    <w:rsid w:val="00962F5E"/>
    <w:rsid w:val="00A07EA9"/>
    <w:rsid w:val="00A46C47"/>
    <w:rsid w:val="00AB1714"/>
    <w:rsid w:val="00AB5A1F"/>
    <w:rsid w:val="00B14E7D"/>
    <w:rsid w:val="00B60242"/>
    <w:rsid w:val="00BC59E9"/>
    <w:rsid w:val="00BD705B"/>
    <w:rsid w:val="00C54533"/>
    <w:rsid w:val="00C63CDB"/>
    <w:rsid w:val="00C65E9E"/>
    <w:rsid w:val="00C771EA"/>
    <w:rsid w:val="00CE55F8"/>
    <w:rsid w:val="00CF0E24"/>
    <w:rsid w:val="00D47699"/>
    <w:rsid w:val="00D76344"/>
    <w:rsid w:val="00DC02E6"/>
    <w:rsid w:val="00E677FB"/>
    <w:rsid w:val="00E8703C"/>
    <w:rsid w:val="00EA78B3"/>
    <w:rsid w:val="00F02145"/>
    <w:rsid w:val="00F2636C"/>
    <w:rsid w:val="00F46A43"/>
    <w:rsid w:val="00F6627F"/>
    <w:rsid w:val="00F9235D"/>
    <w:rsid w:val="00FB3977"/>
    <w:rsid w:val="00FC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7469E"/>
  <w15:chartTrackingRefBased/>
  <w15:docId w15:val="{495F8C50-E12D-41EA-B60F-FA69F139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03C"/>
    <w:rPr>
      <w:color w:val="0000FF"/>
      <w:u w:val="single"/>
    </w:rPr>
  </w:style>
  <w:style w:type="character" w:styleId="a5">
    <w:name w:val="Strong"/>
    <w:basedOn w:val="a0"/>
    <w:uiPriority w:val="22"/>
    <w:qFormat/>
    <w:rsid w:val="00CE5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0%B0%D0%BB%D0%B5%D0%BE%D0%BB%D0%B8%D1%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AEFBC-1D92-4047-9582-C049CBF1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8</cp:revision>
  <dcterms:created xsi:type="dcterms:W3CDTF">2025-03-03T11:24:00Z</dcterms:created>
  <dcterms:modified xsi:type="dcterms:W3CDTF">2025-03-05T09:20:00Z</dcterms:modified>
</cp:coreProperties>
</file>